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C29B6" w14:textId="7A2AC2F4" w:rsidR="00593B22" w:rsidRDefault="007018EB">
      <w:pPr>
        <w:pStyle w:val="Plattetekst"/>
        <w:rPr>
          <w:rFonts w:ascii="Times New Roman"/>
          <w:sz w:val="20"/>
        </w:rPr>
      </w:pPr>
      <w:r>
        <w:rPr>
          <w:noProof/>
        </w:rPr>
        <mc:AlternateContent>
          <mc:Choice Requires="wpg">
            <w:drawing>
              <wp:anchor distT="0" distB="0" distL="114300" distR="114300" simplePos="0" relativeHeight="250578944" behindDoc="1" locked="0" layoutInCell="1" allowOverlap="1" wp14:anchorId="229C2C76" wp14:editId="0DC023A5">
                <wp:simplePos x="0" y="0"/>
                <wp:positionH relativeFrom="page">
                  <wp:posOffset>0</wp:posOffset>
                </wp:positionH>
                <wp:positionV relativeFrom="page">
                  <wp:posOffset>0</wp:posOffset>
                </wp:positionV>
                <wp:extent cx="7560945" cy="10692765"/>
                <wp:effectExtent l="0" t="0" r="0" b="0"/>
                <wp:wrapNone/>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945" cy="10692765"/>
                          <a:chOff x="0" y="0"/>
                          <a:chExt cx="11907" cy="16839"/>
                        </a:xfrm>
                      </wpg:grpSpPr>
                      <pic:pic xmlns:pic="http://schemas.openxmlformats.org/drawingml/2006/picture">
                        <pic:nvPicPr>
                          <pic:cNvPr id="5"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585" y="15551"/>
                            <a:ext cx="8238" cy="5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5" descr="U:\Documents\DPJ\PR CSG\Sjablonen\CSG\Beleidsnotities\Voorkant beleidsnotitie CSG.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907" cy="168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733" y="5603"/>
                            <a:ext cx="10425" cy="4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F01A7F8" id="Group 3" o:spid="_x0000_s1026" style="position:absolute;margin-left:0;margin-top:0;width:595.35pt;height:841.95pt;z-index:-252737536;mso-position-horizontal-relative:page;mso-position-vertical-relative:page" coordsize="11907,1683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VO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pCcUtNZgASTgDuaNgF3Ck3jPWmM2M9cYz0pAwIB5P4Urp7C1W5J5&#10;ik4zzS5FQyMQOv0GKSNmJ+ZcU1qK5PkUZFQszZHOBnHPFOBIpO6C5JkUtMB6U+mU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Q89q&#10;TBp1FIBvOelOoopg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KkjxMDGSpHfPWkoHWgDasL4TqFbhx39avVzKOYnDqeQc4&#10;res7j7RAr/gaALFFFFABRRRQAUUUUAFFFFABRRRQAUUUUAFFFFABRRRQAUUUUAFFFFABRRRQAUUU&#10;UAFFFFABTXYIpY8ADJp1RXRAtpc/3D/KgDn5pTNIzHqTTKT+Iml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HWtHRp8O0XY8is6rOmNi8ix3BoA36KKK&#10;ACiiigAooooAKKKKACiiigAooooAKKKKACiiigAooooAKKKKACiiigAooooAKKKKAEPSob3/AI9p&#10;P90/yqY9Khvf+PaT/dP8qAOe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qxpv/H5F9Kr1Y03/AI/IvpQB0FFFFABRRRQAUUUUAFFFFABRRRQAUUUU&#10;AFFFFABRRRQAUUUUAFFFFABRRRQAUUUUAFFFFACHpUN7/wAe0n+6f5VMelQ3v/HtJ/un+VAHP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VY03/j8&#10;i+lV6sab/wAfkX0oA6CiiigAooooAKKKKACiiigAooooAKKKKACiiigAooooAKKKKACiiigAoooo&#10;AKKKKACiiigBD0qG9/49pP8AdP8AKpj0qG9/49pP90/yoA56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rGm/8fkX0qvVjTf+PyL6UAdBRRRQAUUU&#10;UAFFFFABRRRQAUUUUAFFFFABRRRQAUUUUAFFFFABRRRQAUUUUAFFFFABRRRQAh6VDe/8e0n+6f5V&#10;MelQ3v8Ax7Sf7p/lQBz1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WNN/4/IvpVerGm/8fkX0oA6CiiigAooooAKKKKACiiigAooooAKKKKACiiig&#10;AooooAKKKKACiiigAooooAKKKKACiiigBD0qG9/49pP90/yqY9Khvf8Aj2k/3T/KgDnq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sab/AMfkX0qv&#10;VjTf+PyL6UAdBRRRQAUUUUAFFFFABRRRQAUUUUAFFFFABRRRQAUUUUAFFFFABRRRQAUUUUAFFFFA&#10;BRRRQAh6VDe/8e0n+6f5VMelQ3v/AB7Sf7p/lQBz1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WNN/wCPyL6VXqxpv/H5F9KAOgooooAKKKKACiii&#10;gAooooAKKKKACiiigAooooAKKKKACiiigAooooAKKKKACiiigAooooAQ9Khvf+PaT/dP8qmPSob3&#10;/j2k/wB0/wAqAOe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qxpv/AB+RfSq9WNN/4/IvpQB0FFFFABRRRQAUUUUAFFFFABRRRQAUUUUAFFFFABRR&#10;RQAUUUUAFFFFABRRRQAUUUUAFFFFACHpUN7/AMe0n+6f5VMelQ3v/HtJ/un+VAHP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VY03/j8i+lV6sab/&#10;AMfkX0oA6CiiigAooooAKKKKACiiigAooooAKKKKACiiigAooooAKKKKACiiigAooooAKKKKACii&#10;igBD0qG9/wCPaT/dP8qmPSob3/j2k/3T/KgDnq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sab/x+RfSq9WNN/wCPyL6UAdBRRRQAUUUUAFFFFABR&#10;RRQAUUUUAFFFFABRRRQAUUUUAFFFFABRRRQAUUUUAFFFFABRRRQAh6VDe/8AHtJ/un+VTHpUN7/x&#10;7Sf7p/lQBz1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WNN/4/IvpVerGm/8AH5F9KAOgooooAKKKKACiiigAooooAKKKKACiiigAooooAKKKKACi&#10;iigAooooAKKKKACiiigAooooAQ9Khvf+PaT/AHT/ACqY9Khvf+PaT/dP8qAOe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qxpv/H5F9Kr1Y03/j8i&#10;+lAHQUUUUAFFFFABRRRQAUUUUAFFFFABRRRQAUUUUAFFFFABRRRQAUUUUAFFFFABRRRQAUUUUAIe&#10;lQ3v/HtJ/un+VTHpUN7/AMe0n+6f5UAc9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VjTf+PyL6VXqxpv/H5F9KAOgooooAKKKKACiiigAooooAKK&#10;KKACiiigAooooAKKKKACiiigAooooAKKKKACiiigAooooAQ9Khvf+PaT/dP8qmPSob3/AI9pP90/&#10;yoA56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rGm/wDH5F9Kr1Y03/j8i+lAHQUUUUAFFFFABRRRQAUUUUAFFFFABRRRQAUUUUAFFFFABRRRQAUU&#10;UUAFFFFABRRRQAUUUUAIelQ3v/HtJ/un+VTHpUN7/wAe0n+6f5UAc9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VjTf8Aj8i+lV6sab/x+RfSgDoK&#10;KKKACiiigAooooAKKKKACiiigAooooAKKKKACiiigAooooAKKKKACiiigAooooAKKKKAEPSob3/j&#10;2k/3T/Kpj0qG9/49pP8AdP8AKgDnq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sab/wAfkX0qvVjTf+PyL6UAdBRRRQAUUUUAFFFFABRRRQAUUUUA&#10;FFFFABRRRQAUUUUAFFFFABRRRQAUUUUAFFFFABRRRQAh6VDe/wDHtJ/un+VTHpUN7/x7Sf7p/lQB&#10;z1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WN&#10;N/4/IvpVerGm/wDH5F9KAOgooooAKKKKACiiigAooooAKKKKACiiigAooooAKKKKACiiigAooooA&#10;KKKKACiiigAooooAQ9Khvf8Aj2k/3T/Kpj0qG9/49pP90/yoA56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rGm/8fkX0qvVjTf8Aj8i+lAHQUUUU&#10;AFFFFABRRRQAUUUUAFFFFABRRRQAUUUUAFFFFABRRRQAUUUUAFFFFABRRRQAUUUUAIelQ3v/AB7S&#10;f7p/lUx6VDe/8e0n+6f5UAc9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VjTf+PyL6VXqxpv/AB+RfSgDoKKKKACiiigAooooAKKKKACiiigAoooo&#10;AKKKKACiiigAooooAKKKKACiiigAooooAKKKKAEPSob3/j2k/wB0/wAqmPSob3/j2k/3T/KgDnq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sab/x&#10;+RfSq9WNN/4/IvpQB0FFFFABRRRQAUUUUAFFFFABRRRQAUUUUAFFFFABRRRQAUUUUAFFFFABRRRQ&#10;AUUUUAFFFFACHpUN7/x7Sf7p/lUx6VDe/wDHtJ/un+VAHP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VY03/j8i+lV6sab/x+RfSgDoKKKKACiiig&#10;AooooAKKKKACiiigAooooAKKKKACiiigAooooAKKKKACiiigAooooAKKKKAEPSob3/j2k/3T/Kpj&#10;0qG9/wCPaT/dP8qAOe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qxpv8Ax+RfSq9WNN/4/IvpQB0FFFFABRRRQAUUUUAFFFFABRRRQAUUUUAFFFFA&#10;BRRRQAUUUUAFFFFABRRRQAUUUUAFFFFACHpUN7/x7Sf7p/lUx6VDe/8AHtJ/un+VAHP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VY03/AI/IvpVe&#10;rGm/8fkX0oA6CiiigAooooAKKKKACiiigAooooAKKKKACiiigAooooAKKKKACiiigAooooAKKKKA&#10;CiiigBD0qG9/49pP90/yqY9Khvf+PaT/AHT/ACoA56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rGm/8AH5F9Kr1Y03/j8i+lAHQUUUUAFFFFABRR&#10;RQAUUUUAFFFFABRRRQAUUUUAFFFFABRRRQAUUUUAFFFFABRRRQAUUUUAIelQ3v8Ax7Sf7p/lUx6V&#10;De/8e0n+6f5UAc9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VjTf+PyL6VXqxpv8Ax+RfSgDoKKKKACiiigAooooAKKKKACiiigAooooAKKKKACii&#10;igAooooAKKKKACiiigAooooAKKKKAEPSob3/AI9pP90/yqY9Khvf+PaT/dP8qAOe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qxpv/H5F9Kr1Y03/&#10;AI/IvpQB0FFFFABRRRQAUUUUAFFFFABRRRQAUUUUAFFFFABRRRQAUUUUAFFFFABRRRQAUUUUAFFF&#10;FACHpUN7/wAe0n+6f5VMelQ3v/HtJ/un+VAHP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VY03/j8i+lV6sab/wAfkX0oA6CiiigAooooAKKKKACi&#10;iigAooooAKKKKACiiigAooooAKKKKACiiigAooooAKKKKACiiigBD0qG9/49pP8AdP8AKpj0qG9/&#10;49pP90/yoA56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rGm/8fkX0qvVjTf+PyL6UAdBRRRQAUUUUAFFFFABRRRQAUUUUAFFFFABRRRQAUUUUAFF&#10;FFABRRRQAUUUUAFFFFABRRRQAh6VDe/8e0n+6f5VMelQ3v8Ax7Sf7p/lQBz1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WNN/4/IvpVerGm/8fkX0&#10;oA6CiiigAooooAKKKKACiiigAooooAKKKKACiiigAooooAKKKKACiiigAooooAKKKKACiiigBD0q&#10;G9/49pP90/yqY9Khvf8Aj2k/3T/KgDnq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sab/AMfkX0qvVjTf+PyL6UAdBRRRQAUUUUAFFFFABRRRQAUU&#10;UUAFFFFABRRRQAUUUUAFFFFABRRRQAUUUUAFFFFABRRRQAh6VDe/8e0n+6f5VMelQ3v/AB7Sf7p/&#10;lQBz1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WNN/wCPyL6VXqxpv/H5F9KAOgooooAKKKKACiiigAooooAKKKKACiiigAooooAKKKKACiiigAoo&#10;ooAKKKKACiiigAooooAQ9Khvf+PaT/dP8qmPSob3/j2k/wB0/wAqAOe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qxpv/AB+RfSq9WNN/4/IvpQB0&#10;FFFFABRRRQAUUUUAFFFFABRRRQAUUUUAFFFFABRRRQAUUUUAFFFFABRRRQAUUUUAFFFFACHpUN7/&#10;AMe0n+6f5VMelQ3v/HtJ/un+VAHP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VY03/j8i+lV6sab/AMfkX0oA6CiiigAooooAKKKKACiiigAooooA&#10;KKKKACiiigAooooAKKKKACiiigAooooAKKKKACiiigBD0qG9/wCPaT/dP8qmPSob3/j2k/3T/KgD&#10;nq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sa&#10;b/x+RfSq9WNN/wCPyL6UAdBRRRQAUUUUAFFFFABRRRQAUUUUAFFFFABRRRQAUUUUAFFFFABRRRQA&#10;UUUUAFFFFABRRRQAh6VDe/8AHtJ/un+VTHpUN7/x7Sf7p/lQBz1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WNN/4/IvpVerGm/8AH5F9KAOgoooo&#10;AKKKKACiiigAooooAKKKKACiiigAooooAKKKKACiiigAooooAKKKKACiiigAooooAQ9Khvf+PaT/&#10;AHT/ACqY9Khvf+PaT/dP8qAOe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qxpv/H5F9Kr1Y03/j8i+lAHQUUUUAFFFFABRRRQAUUUUAFFFFABRRRQ&#10;AUUUUAFFFFABRRRQAUUUUAFFFFABRRRQAUUUUAIelQ3v/HtJ/un+VTHpUN7/AMe0n+6f5UAc9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VjTf+Py&#10;L6VXqxpv/H5F9KAOgooooAKKKKACiiigAooooAKKKKACiiigAooooAKKKKACiiigAooooAKKKKAC&#10;iiigAooooAQ9Khvf+PaT/dP8qmPSob3/AI9pP90/yoA56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rGm/wDH5F9Kr1Y03/j8i+lAHQUUUUAFFFFA&#10;BRRRQAUUUUAFFFFABRRRQAUUUUAFFFFABRRRQAUUUUAFFFFABRRRQAUUUUAIelQ3v/HtJ/un+VTH&#10;pUN7/wAe0n+6f5UAc9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VjTf8Aj8i+lV6sab/x+RfSgDoKKKKACiiigAooooAKKKKACiiigAooooAKKKKA&#10;CiiigAooooAKKKKACiiigAooooAKKKKAEPSob3/j2k/3T/Kpj0qG9/49pP8AdP8AKgDnq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sab/wAfkX0q&#10;vVjTf+PyL6UAdBRRRQAUUUUAFFFFABRRRQAUUUUAFFFFABRRRQAUUUUAFFFFABRRRQAUUUUAFFFF&#10;ABRRRQAh6VDe/wDHtJ/un+VTHpUN7/x7Sf7p/lQBz1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WNN/4/IvpVerGm/wDH5F9KAOgooooAKKKKACii&#10;igAooooAKKKKACiiigAooooAKKKKACiiigAooooAKKKKACiiigAooooAQ9Khvf8Aj2k/3T/Kpj0q&#10;G9/49pP90/yoA56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rGm/8fkX0qvVjTf8Aj8i+lAHQUUUUAFFFFABRRRQAUUUUAFFFFABRRRQAUUUUAFFF&#10;FABRRRQAUUUUAFFFFABRRRQAUUUUAIelQ3v/AB7Sf7p/lUx6VDe/8e0n+6f5UAc9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VjTf+PyL6VXqxpv/&#10;AB+RfSgDoKKKKACiiigAooooAKKKKACiiigAooooAKKKKACiiigAooooAKKKKACiiigAooooAKKK&#10;KAEPSob3/j2k/wB0/wAqmPSob3/j2k/3T/KgDnq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sab/x+RfSq9WNN/4/IvpQB0FFFFABRRRQAUUUUAFF&#10;FFABRRRQAUUUUAFFFFABRRRQAUUUUAFFFFABRRRQAUUUUAFFFFACHpUN7/x7Sf7p/lUx6VDe/wDH&#10;tJ/un+VAHP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VY03/j8i+lV6sab/x+RfSgDoKKKKACiiigAooooAKKKKACiiigAooooAKKKKACiiigAooo&#10;oAKKKKACiiigAooooAKKKKAEPSob3/j2k/3T/Kpj0qG9/wCPaT/dP8qAOe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qxpv8Ax+RfSq9WNN/4/Ivp&#10;QB0FFFFABRRRQAUUUUAFFFFABRRRQAUUUUAFFFFABRRRQAUUUUAFFFFABRRRQAUUUUAFFFFACHpU&#10;N7/x7Sf7p/lUx6VDe/8AHtJ/un+VAHP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VY03/AI/IvpVerGm/8fkX0oA6CiiigAooooAKKKKACiiigAoo&#10;ooAKKKKACiiigAooooAKKKKACiiigAooooAKKKKACiiigBD0qG9/49pP90/yqY9Khvf+PaT/AHT/&#10;ACoA56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rGm/8AH5F9Kr1Y03/j8i+lAHQUUUUAFFFFABRRRQAUUUUAFFFFABRRRQAUUUUAFFFFABRRRQAU&#10;UUUAFFFFABRRRQAUUUUAIelQ3v8Ax7Sf7p/lUx6VDe/8e0n+6f5UAc9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VjTf+PyL6VXqxpv8Ax+RfSgDo&#10;KKKKACiiigAooooAKKKKACiiigAooooAKKKKACiiigAooooAKKKKACiiigAooooAKKKKAEPSob3/&#10;AI9pP90/yqY9Khvf+PaT/dP8qAOe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qxpv/H5F9Kr1Y03/AI/IvpQB0FFFFABRRRQAUUUUAFFFFABRRRQA&#10;UUUUAFFFFABRRRQAUUUUAFFFFABRRRQAUUUUAFFFFACHpUN7/wAe0n+6f5VMelQ3v/HtJ/un+VAH&#10;P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VY0&#10;3/j8i+lV6sab/wAfkX0oA6CiiigAooooAKKKKACiiigAooooAKKKKACiiigAooooAKKKKACiiigA&#10;ooooAKKKKACiiigBD0qG9/49pP8AdP8AKpj0qG9/49pP90/yoA56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rGm/8fkX0qvVjTf+PyL6UAdBRRRQ&#10;AUUUUAFFFFABRRRQAUUUUAFFFFABRRRQAUUUUAFFFFABRRRQAUUUUAFFFFABRRRQAh6VDe/8e0n+&#10;6f5VMelQ3v8Ax7Sf7p/lQBz1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WNN/4/IvpVerGm/8fkX0oA6CiiigAooooAKKKKACiiigAooooAKKKKAC&#10;iiigAooooAKKKKACiiigAooooAKKKKACiiigBD0qG9/49pP90/yqY9Khvf8Aj2k/3T/KgDnq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sab/AMfk&#10;X0qvVjTf+PyL6UAdBRRRQAUUUUAFFFFABRRRQAUUUUAFFFFABRRRQAUUUUAFFFFABRRRQAUUUUAF&#10;FFFABRRRQAh6VDe/8e0n+6f5VMelQ3v/AB7Sf7p/lQBz1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WNN/wCPyL6VXqxpv/H5F9KAOgooooAKKKKA&#10;CiiigAooooAKKKKACiiigAooooAKKKKACiiigAooooAKKKKACiiigAooooAQ9Khvf+PaT/dP8qmP&#10;Sob3/j2k/wB0/wAqAOe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qxpv/AB+RfSq9WNN/4/IvpQB0FFFFABRRRQAUUUUAFFFFABRRRQAUUUUAFFFF&#10;ABRRRQAUUUUAFFFFABRRRQAUUUUAFFFFACHpUN7/AMe0n+6f5VMelQ3v/HtJ/un+VAHP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VY03/j8i+lV6&#10;sab/AMfkX0oA6CiiigAooooAKKKKACiiigAooooAKKKKACiiigAooooAKKKKACiiigAooooAKKKK&#10;ACiiigBD0qG9/wCPaT/dP8qmPSob3/j2k/3T/KgDnq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sab/x+RfSq9WNN/wCPyL6UAdBRRRQAUUUUAFFF&#10;FABRRRQAUUUUAFFFFABRRRQAUUUUAFFFFABRRRQAUUUUAFFFFABRRRQAh6VDe/8AHtJ/un+VTHpU&#10;N7/x7Sf7p/lQBz1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WNN/4/IvpVerGm/8AH5F9KAOgooooAKKKKACiiigAooooAKKKKACiiigAooooAKKK&#10;KACiiigAooooAKKKKACiiigAooooAQ9Khvf+PaT/AHT/ACqY9Khvf+PaT/dP8qAOe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qxpv/H5F9Kr1Y03&#10;/j8i+lAHQUUUUAFFFFABRRRQAUUUUAFFFFABRRRQAUUUUAFFFFABRRRQAUUUUAFFFFABRRRQAUUU&#10;UAIelQ3v/HtJ/un+VTHpUN7/AMe0n+6f5UAc9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VjTf+PyL6VXqxpv/H5F9KAOgooooAKKKKACiiigAooo&#10;oAKKKKACiiigAooooAKKKKACiiigAooooAKKKKACiiigAooooAQ9Khvf+PaT/dP8qmPSob3/AI9p&#10;P90/yoA56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rGm/wDH5F9Kr1Y03/j8i+lAHQUUUUAFFFFABRRRQAUUUUAFFFFABRRRQAUUUUAFFFFABRRR&#10;QAUUUUAFFFFABRRRQAUUUUAIelQ3v/HtJ/un+VTHpUN7/wAe0n+6f5UAc9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VjTf8Aj8i+lV6sab/x+RfS&#10;gDoKKKKACiiigAooooAKKKKACiiigAooooAKKKKACiiigAooooAKKKKACiiigAooooAKKKKAEPSo&#10;b3/j2k/3T/Kpj0qG9/49pP8AdP8AKgDnq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sab/wAfkX0qvVjTf+PyL6UAdBRRRQAUUUUAFFFFABRRRQAU&#10;UUUAFFFFABRRRQAUUUUAFFFFABRRRQAUUUUAFFFFABRRRQAh6VDe/wDHtJ/un+VTHpUN7/x7Sf7p&#10;/lQBz1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WNN/4/IvpVerGm/wDH5F9KAOgooooAKKKKACiiigAooooAKKKKACiiigAooooAKKKKACiiigAo&#10;oooAKKKKACiiigAooooAQ9Khvf8Aj2k/3T/Kpj0qG9/49pP90/yoA56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rGm/8fkX0qvVjTf8Aj8i+lAHQ&#10;UUUUAFFFFABRRRQAUUUUAFFFFABRRRQAUUUUAFFFFABRRRQAUUUUAFFFFABRRRQAUUUUAIelQ3v/&#10;AB7Sf7p/lUx6VDe/8e0n+6f5UAc9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VjTf+PyL6VXqxpv/AB+RfSgDoKKKKACiiigAooooAKKKKACiiigA&#10;ooooAKKKKACiiigAooooAKKKKACiiigAooooAKKKKAEPSob3/j2k/wB0/wAqmPSob3/j2k/3T/Kg&#10;Dnq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s&#10;ab/x+RfSq9WNN/4/IvpQB0FFFFABRRRQAUUUUAFFFFABRRRQAUUUUAFFFFABRRRQAUUUUAFFFFAB&#10;RRRQAUUUUAFFFFACHpUN7/x7Sf7p/lUx6VDe/wDHtJ/un+VAHP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VY03/j8i+lV6sab/x+RfSgDoKKKKAC&#10;iiigAooooAKKKKACiiigAooooAKKKKACiiigAooooAKKKKACiiigAooooAKKKKAEPSob3/j2k/3T&#10;/Kpj0qG9/wCPaT/dP8qAOe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qxpv8Ax+RfSq9WNN/4/IvpQB0FFFFABRRRQAUUUUAFFFFABRRRQAUUUUAF&#10;FFFABRRRQAUUUUAFFFFABRRRQAUUUUAFFFFACHpUN7/x7Sf7p/lUx6VDe/8AHtJ/un+VAHP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VY03/AI/I&#10;vpVerGm/8fkX0oA6CiiigAooooAKKKKACiiigAooooAKKKKACiiigAooooAKKKKACiiigAooooAK&#10;KKKACiiigBD0qG9/49pP90/yqY9Khvf+PaT/AHT/ACoA56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rGm/8AH5F9Kr1Y03/j8i+lAHQUUUUAFFFF&#10;ABRRRQAUUUUAFFFFABRRRQAUUUUAFFFFABRRRQAUUUUAFFFFABRRRQAUUUUAIelQ3v8Ax7Sf7p/l&#10;Ux6VDe/8e0n+6f5UAc9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VjTf+PyL6VXqxpv8Ax+RfSgDoKKKKACiiigAooooAKKKKACiiigAooooAKKKK&#10;ACiiigAooooAKKKKACiiigAooooAKKKKAEPSob3/AI9pP90/yqY9Khvf+PaT/dP8qAOe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qxpv/H5F9Kr1&#10;Y03/AI/IvpQB0FFFFABRRRQAUUUUAFFFFABRRRQAUUUUAFFFFABRRRQAUUUUAFFFFABRRRQAUUUU&#10;AFFFFACHpUN7/wAe0n+6f5VMelQ3v/HtJ/un+VAHP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VY03/j8i+lV6sab/wAfkX0oA6CiiigAooooAKKK&#10;KACiiigAooooAKKKKACiiigAooooAKKKKACiiigAooooAKKKKACiiigBD0qG9/49pP8AdP8AKpj0&#10;qG9/49pP90/yoA56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rGm/8fkX0qvVjTf+PyL6UAdBRRRQAUUUUAFFFFABRRRQAUUUUAFFFFABRRRQAUUU&#10;UAFFFFABRRRQAUUUUAFFFFABRRRQAh6VDe/8e0n+6f5VMelQ3v8Ax7Sf7p/lQBz1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WNN/4/IvpVerGm/8&#10;fkX0oA6CiiigAooooAKKKKACiiigAooooAKKKKACiiigAooooAKKKKACiiigAooooAKKKKACiiig&#10;BD0qG9/49pP90/yqY9Khvf8Aj2k/3T/KgDnq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sab/AMfkX0qvVjTf+PyL6UAdBRRRQAUUUUAFFFFABRRR&#10;QAUUUUAFFFFABRRRQAUUUUAFFFFABRRRQAUUUUAFFFFABRRRQAh6VDe/8e0n+6f5VMelQ3v/AB7S&#10;f7p/lQBz1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WNN/wCPyL6VXqxpv/H5F9KAOgooooAKKKKACiiigAooooAKKKKACiiigAooooAKKKKACiii&#10;gAooooAKKKKACiiigAooooAQ9Khvf+PaT/dP8qmPSob3/j2k/wB0/wAqAOe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qxpv/AB+RfSq9WNN/4/Iv&#10;pQB0FFFFABRRRQAUUUUAFFFFABRRRQAUUUUAFFFFABRRRQAUUUUAFFFFABRRRQAUUUUAFFFFACHp&#10;UN7/AMe0n+6f5VMelQ3v/HtJ/un+VAHP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VY03/j8i+lV6sab/AMfkX0oA6CiiigAooooAKKKKACiiigAo&#10;oooAKKKKACiiigAooooAKKKKACiiigAooooAKKKKACiiigBD0qG9/wCPaT/dP8qmPSob3/j2k/3T&#10;/KgDnq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sab/x+RfSq9WNN/wCPyL6UAdBRRRQAUUUUAFFFFABRRRQAUUUUAFFFFABRRRQAUUUUAFFFFABR&#10;RRQAUUUUAFFFFABRRRQAh6VDe/8AHtJ/un+VTHpUN7/x7Sf7p/lQBz1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WNN/4/IvpVerGm/8AH5F9KAOg&#10;ooooAKKKKACiiigAooooAKKKKACiiigAooooAKKKKACiiigAooooAKKKKACiiigAooooAQ9Khvf+&#10;PaT/AHT/ACqY9Khvf+PaT/dP8qAOe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qxpv/H5F9Kr1Y03/j8i+lAHQUUUUAFFFFABRRRQAUUUUAFFFFAB&#10;RRRQAUUUUAFFFFABRRRQAUUUUAFFFFABRRRQAUUUUAIelQ3v/HtJ/un+VTHpUN7/AMe0n+6f5UAc&#10;9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VjT&#10;f+PyL6VXqxpv/H5F9KAOgooooAKKKKACiiigAooooAKKKKACiiigAooooAKKKKACiiigAooooAKK&#10;KKACiiigAooooAQ9Khvf+PaT/dP8qmPSob3/AI9pP90/yoA56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rGm/wDH5F9Kr1Y03/j8i+lAHQUUUUAF&#10;FFFABRRRQAUUUUAFFFFABRRRQAUUUUAFFFFABRRRQAUUUUAFFFFABRRRQAUUUUAIelQ3v/HtJ/un&#10;+VTHpUN7/wAe0n+6f5UAc9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VjTf8Aj8i+lV6sab/x+RfSgDoKKKKACiiigAooooAKKKKACiiigAooooAK&#10;KKKACiiigAooooAKKKKACiiigAooooAKKKKAEPSob3/j2k/3T/Kpj0qG9/49pP8AdP8AKgDnq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sab/wAf&#10;kX0qvVjTf+PyL6UAdBRRRQAUUUUAFFFFABRRRQAUUUUAFFFFABRRRQAUUUUAFFFFABRRRQAUUUUA&#10;FFFFABRRRQAh6VDe/wDHtJ/un+VTHpUN7/x7Sf7p/lQBz1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WNN/4/IvpVerGm/wDH5F9KAOgooooAKKKK&#10;ACiiigAooooAKKKKACiiigAooooAKKKKACiiigAooooAKKKKACiiigAooooAQ9Khvf8Aj2k/3T/K&#10;pj0qG9/49pP90/yoA56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rGm/8fkX0qvVjTf8Aj8i+lAHQUUUUAFFFFABRRRQAUUUUAFFFFABRRRQAUUUU&#10;AFFFFABRRRQAUUUUAFFFFABRRRQAUUUUAIelQ3v/AB7Sf7p/lUx6VDe/8e0n+6f5UAc9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VjTf+PyL6VXq&#10;xpv/AB+RfSgDoKKKKACiiigAooooAKKKKACiiigAooooAKKKKACiiigAooooAKKKKACiiigAoooo&#10;AKKKKAEPSob3/j2k/wB0/wAqmPSob3/j2k/3T/KgDnq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sab/x+RfSq9WNN/4/IvpQB0FFFFABRRRQAUUU&#10;UAFFFFABRRRQAUUUUAFFFFABRRRQAUUUUAFFFFABRRRQAUUUUAFFFFACHpUN7/x7Sf7p/lUx6VDe&#10;/wDHtJ/un+VAHP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VY03/j8i+lV6sab/x+RfSgDoKKKKACiiigAooooAKKKKACiiigAooooAKKKKACiiig&#10;AooooAKKKKACiiigAooooAKKKKAEPSob3/j2k/3T/Kpj0qG9/wCPaT/dP8qAOe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qxpv8Ax+RfSq9WNN/4&#10;/IvpQB0FFFFABRRRQAUUUUAFFFFABRRRQAUUUUAFFFFABRRRQAUUUUAFFFFABRRRQAUUUUAFFFFA&#10;CHpUN7/x7Sf7p/lUx6VDe/8AHtJ/un+VAHP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VY03/AI/IvpVerGm/8fkX0oA6CiiigAooooAKKKKACiii&#10;gAooooAKKKKACiiigAooooAKKKKACiiigAooooAKKKKACiiigBD0qG9/49pP90/yqY9Khvf+PaT/&#10;AHT/ACoA56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rGm/8AH5F9Kr1Y03/j8i+lAHQUUUUAFFFFABRRRQAUUUUAFFFFABRRRQAUUUUAFFFFABRR&#10;RQAUUUUAFFFFABRRRQAUUUUAIelQ3v8Ax7Sf7p/lUx6VDe/8e0n+6f5UAc9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VjTf+PyL6VXqxpv8Ax+Rf&#10;SgDoKKKKACiiigAooooAKKKKACiiigAooooAKKKKACiiigAooooAKKKKACiiigAooooAKKKKAEPS&#10;ob3/AI9pP90/yqY1DeAm2lx/dP8AKgDnqKByM9q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sab/wAfkX0quBk1Y00YvYh7UAdBRRRQAUUUUAFFFFAB&#10;RRRQAUUUUAFFFFABRRRQAUUUUAFFFFABRRRQAUUUUAFFFFABRRRQAU2Rd0bL6ginUnSgDmSvlsVP&#10;GCaSrmpweVPkD5W71SPFAC0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10;2VBLAwQKAAAAAAAAACEAekRnFJooAACaKAAAFQAAAGRycy9tZWRpYS9pbWFnZTMuanBlZ//Y/+AA&#10;EEpGSUYAAQEBAIAAeAAA/9sAQwADAgIDAgIDAwMDBAMDBAUIBQUEBAUKBwcGCAwKDAwLCgsLDQ4S&#10;EA0OEQ4LCxAWEBETFBUVFQwPFxgWFBgSFBUU/9sAQwEDBAQFBAUJBQUJFA0LDRQUFBQUFBQUFBQU&#10;FBQUFBQUFBQUFBQUFBQUFBQUFBQUFBQUFBQUFBQUFBQUFBQUFBQU/8AAEQgAlAEl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left:1585;top:15551;width:8238;height:5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">
                  <v:imagedata r:id="rId14" o:title=""/>
                </v:shape>
                <v:shape id="Picture 5" o:spid="_x0000_s1028" type="#_x0000_t75" style="position:absolute;width:11907;height:168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">
                  <v:imagedata r:id="rId15" o:title="Voorkant beleidsnotitie CSG"/>
                </v:shape>
                <v:shape id="Picture 4" o:spid="_x0000_s1029" type="#_x0000_t75" style="position:absolute;left:733;top:5603;width:10425;height:49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">
                  <v:imagedata r:id="rId16" o:title=""/>
                </v:shape>
                <w10:wrap anchorx="page" anchory="page"/>
              </v:group>
            </w:pict>
          </mc:Fallback>
        </mc:AlternateContent>
      </w:r>
    </w:p>
    <w:p w14:paraId="229C29B7" w14:textId="77777777" w:rsidR="00593B22" w:rsidRDefault="00593B22">
      <w:pPr>
        <w:pStyle w:val="Plattetekst"/>
        <w:rPr>
          <w:rFonts w:ascii="Times New Roman"/>
          <w:sz w:val="20"/>
        </w:rPr>
      </w:pPr>
    </w:p>
    <w:p w14:paraId="229C29B8" w14:textId="77777777" w:rsidR="00593B22" w:rsidRDefault="00593B22">
      <w:pPr>
        <w:pStyle w:val="Plattetekst"/>
        <w:rPr>
          <w:rFonts w:ascii="Times New Roman"/>
          <w:sz w:val="20"/>
        </w:rPr>
      </w:pPr>
    </w:p>
    <w:p w14:paraId="229C29B9" w14:textId="77777777" w:rsidR="00593B22" w:rsidRDefault="00593B22">
      <w:pPr>
        <w:pStyle w:val="Plattetekst"/>
        <w:rPr>
          <w:rFonts w:ascii="Times New Roman"/>
          <w:sz w:val="20"/>
        </w:rPr>
      </w:pPr>
    </w:p>
    <w:p w14:paraId="229C29BA" w14:textId="77777777" w:rsidR="00593B22" w:rsidRDefault="00593B22">
      <w:pPr>
        <w:pStyle w:val="Plattetekst"/>
        <w:rPr>
          <w:rFonts w:ascii="Times New Roman"/>
          <w:sz w:val="20"/>
        </w:rPr>
      </w:pPr>
    </w:p>
    <w:p w14:paraId="229C29BB" w14:textId="77777777" w:rsidR="00593B22" w:rsidRDefault="00593B22">
      <w:pPr>
        <w:pStyle w:val="Plattetekst"/>
        <w:rPr>
          <w:rFonts w:ascii="Times New Roman"/>
          <w:sz w:val="20"/>
        </w:rPr>
      </w:pPr>
    </w:p>
    <w:p w14:paraId="229C29BC" w14:textId="77777777" w:rsidR="00593B22" w:rsidRDefault="00593B22">
      <w:pPr>
        <w:pStyle w:val="Plattetekst"/>
        <w:rPr>
          <w:rFonts w:ascii="Times New Roman"/>
          <w:sz w:val="20"/>
        </w:rPr>
      </w:pPr>
    </w:p>
    <w:p w14:paraId="229C29BD" w14:textId="77777777" w:rsidR="00593B22" w:rsidRDefault="00593B22">
      <w:pPr>
        <w:pStyle w:val="Plattetekst"/>
        <w:rPr>
          <w:rFonts w:ascii="Times New Roman"/>
          <w:sz w:val="20"/>
        </w:rPr>
      </w:pPr>
    </w:p>
    <w:p w14:paraId="229C29BE" w14:textId="77777777" w:rsidR="00593B22" w:rsidRDefault="00593B22">
      <w:pPr>
        <w:pStyle w:val="Plattetekst"/>
        <w:spacing w:before="10"/>
        <w:rPr>
          <w:rFonts w:ascii="Times New Roman"/>
          <w:sz w:val="19"/>
        </w:rPr>
      </w:pPr>
    </w:p>
    <w:p w14:paraId="229C29BF" w14:textId="77777777" w:rsidR="00593B22" w:rsidRDefault="00ED1918">
      <w:pPr>
        <w:pStyle w:val="Kop1"/>
      </w:pPr>
      <w:r>
        <w:rPr>
          <w:color w:val="565656"/>
        </w:rPr>
        <w:t>Examenreglement</w:t>
      </w:r>
    </w:p>
    <w:p w14:paraId="229C29C0" w14:textId="77777777" w:rsidR="00593B22" w:rsidRDefault="00593B22">
      <w:pPr>
        <w:pStyle w:val="Plattetekst"/>
        <w:rPr>
          <w:b/>
          <w:sz w:val="88"/>
        </w:rPr>
      </w:pPr>
    </w:p>
    <w:p w14:paraId="229C29C1" w14:textId="77777777" w:rsidR="00593B22" w:rsidRDefault="00593B22">
      <w:pPr>
        <w:pStyle w:val="Plattetekst"/>
        <w:rPr>
          <w:b/>
          <w:sz w:val="88"/>
        </w:rPr>
      </w:pPr>
    </w:p>
    <w:p w14:paraId="229C29C2" w14:textId="77777777" w:rsidR="00593B22" w:rsidRDefault="00593B22">
      <w:pPr>
        <w:pStyle w:val="Plattetekst"/>
        <w:rPr>
          <w:b/>
          <w:sz w:val="88"/>
        </w:rPr>
      </w:pPr>
    </w:p>
    <w:p w14:paraId="229C29C3" w14:textId="77777777" w:rsidR="00593B22" w:rsidRDefault="00593B22">
      <w:pPr>
        <w:pStyle w:val="Plattetekst"/>
        <w:rPr>
          <w:b/>
          <w:sz w:val="88"/>
        </w:rPr>
      </w:pPr>
    </w:p>
    <w:p w14:paraId="229C29C4" w14:textId="77777777" w:rsidR="00593B22" w:rsidRDefault="00593B22">
      <w:pPr>
        <w:pStyle w:val="Plattetekst"/>
        <w:rPr>
          <w:b/>
          <w:sz w:val="88"/>
        </w:rPr>
      </w:pPr>
    </w:p>
    <w:p w14:paraId="229C29C5" w14:textId="77777777" w:rsidR="00593B22" w:rsidRDefault="00593B22">
      <w:pPr>
        <w:pStyle w:val="Plattetekst"/>
        <w:rPr>
          <w:b/>
          <w:sz w:val="88"/>
        </w:rPr>
      </w:pPr>
    </w:p>
    <w:p w14:paraId="229C29C6" w14:textId="1AE9B4CC" w:rsidR="00593B22" w:rsidRDefault="00ED1918">
      <w:pPr>
        <w:spacing w:before="666"/>
        <w:ind w:left="110"/>
        <w:rPr>
          <w:b/>
          <w:sz w:val="80"/>
        </w:rPr>
      </w:pPr>
      <w:r>
        <w:rPr>
          <w:b/>
          <w:color w:val="9A9494"/>
          <w:sz w:val="80"/>
        </w:rPr>
        <w:t>202</w:t>
      </w:r>
      <w:r w:rsidR="004A1421">
        <w:rPr>
          <w:b/>
          <w:color w:val="9A9494"/>
          <w:sz w:val="80"/>
        </w:rPr>
        <w:t>1</w:t>
      </w:r>
      <w:r>
        <w:rPr>
          <w:b/>
          <w:color w:val="9A9494"/>
          <w:sz w:val="80"/>
        </w:rPr>
        <w:t xml:space="preserve"> - 202</w:t>
      </w:r>
      <w:r w:rsidR="004A1421">
        <w:rPr>
          <w:b/>
          <w:color w:val="9A9494"/>
          <w:sz w:val="80"/>
        </w:rPr>
        <w:t>2</w:t>
      </w:r>
    </w:p>
    <w:p w14:paraId="229C29C7" w14:textId="77777777" w:rsidR="00593B22" w:rsidRDefault="00593B22">
      <w:pPr>
        <w:pStyle w:val="Plattetekst"/>
        <w:rPr>
          <w:b/>
          <w:sz w:val="20"/>
        </w:rPr>
      </w:pPr>
    </w:p>
    <w:p w14:paraId="229C29C8" w14:textId="77777777" w:rsidR="00593B22" w:rsidRDefault="00593B22">
      <w:pPr>
        <w:pStyle w:val="Plattetekst"/>
        <w:rPr>
          <w:b/>
          <w:sz w:val="20"/>
        </w:rPr>
      </w:pPr>
    </w:p>
    <w:p w14:paraId="229C29C9" w14:textId="77777777" w:rsidR="00593B22" w:rsidRDefault="00593B22">
      <w:pPr>
        <w:pStyle w:val="Plattetekst"/>
        <w:rPr>
          <w:b/>
          <w:sz w:val="20"/>
        </w:rPr>
      </w:pPr>
    </w:p>
    <w:p w14:paraId="229C29CA" w14:textId="77777777" w:rsidR="00593B22" w:rsidRDefault="00593B22">
      <w:pPr>
        <w:pStyle w:val="Plattetekst"/>
        <w:rPr>
          <w:b/>
          <w:sz w:val="20"/>
        </w:rPr>
      </w:pPr>
    </w:p>
    <w:p w14:paraId="229C29CB" w14:textId="77777777" w:rsidR="00593B22" w:rsidRDefault="00593B22">
      <w:pPr>
        <w:pStyle w:val="Plattetekst"/>
        <w:rPr>
          <w:b/>
          <w:sz w:val="20"/>
        </w:rPr>
      </w:pPr>
    </w:p>
    <w:p w14:paraId="229C29CC" w14:textId="77777777" w:rsidR="00593B22" w:rsidRDefault="00593B22">
      <w:pPr>
        <w:pStyle w:val="Plattetekst"/>
        <w:rPr>
          <w:b/>
          <w:sz w:val="20"/>
        </w:rPr>
      </w:pPr>
    </w:p>
    <w:p w14:paraId="229C29CD" w14:textId="77777777" w:rsidR="00593B22" w:rsidRDefault="00593B22">
      <w:pPr>
        <w:pStyle w:val="Plattetekst"/>
        <w:rPr>
          <w:b/>
          <w:sz w:val="20"/>
        </w:rPr>
      </w:pPr>
    </w:p>
    <w:p w14:paraId="229C29CE" w14:textId="77777777" w:rsidR="00593B22" w:rsidRDefault="00593B22">
      <w:pPr>
        <w:pStyle w:val="Plattetekst"/>
        <w:rPr>
          <w:b/>
          <w:sz w:val="20"/>
        </w:rPr>
      </w:pPr>
    </w:p>
    <w:p w14:paraId="229C29CF" w14:textId="77777777" w:rsidR="00593B22" w:rsidRDefault="00593B22">
      <w:pPr>
        <w:pStyle w:val="Plattetekst"/>
        <w:rPr>
          <w:b/>
          <w:sz w:val="20"/>
        </w:rPr>
      </w:pPr>
    </w:p>
    <w:p w14:paraId="229C29D0" w14:textId="77777777" w:rsidR="00593B22" w:rsidRDefault="00593B22">
      <w:pPr>
        <w:pStyle w:val="Plattetekst"/>
        <w:rPr>
          <w:b/>
          <w:sz w:val="20"/>
        </w:rPr>
      </w:pPr>
    </w:p>
    <w:p w14:paraId="2587178D" w14:textId="6F143232" w:rsidR="004A1421" w:rsidRDefault="004A1421" w:rsidP="004A1421">
      <w:pPr>
        <w:spacing w:before="89"/>
        <w:ind w:right="114"/>
        <w:jc w:val="right"/>
        <w:rPr>
          <w:b/>
          <w:sz w:val="32"/>
        </w:rPr>
      </w:pPr>
      <w:r>
        <w:rPr>
          <w:b/>
          <w:bCs/>
          <w:sz w:val="32"/>
        </w:rPr>
        <w:t xml:space="preserve"> </w:t>
      </w:r>
      <w:r>
        <w:rPr>
          <w:b/>
          <w:color w:val="565656"/>
          <w:sz w:val="32"/>
        </w:rPr>
        <w:t>Instemming MR dd.</w:t>
      </w:r>
      <w:r w:rsidR="00A84106">
        <w:rPr>
          <w:b/>
          <w:color w:val="565656"/>
          <w:sz w:val="32"/>
        </w:rPr>
        <w:t>14 sept 2021</w:t>
      </w:r>
    </w:p>
    <w:p w14:paraId="11FF6DEB" w14:textId="77777777" w:rsidR="004A1421" w:rsidRDefault="004A1421">
      <w:pPr>
        <w:jc w:val="right"/>
        <w:rPr>
          <w:b/>
          <w:bCs/>
          <w:sz w:val="32"/>
        </w:rPr>
      </w:pPr>
    </w:p>
    <w:p w14:paraId="0F28911D" w14:textId="300FB566" w:rsidR="004A1421" w:rsidRDefault="004A1421" w:rsidP="004A1421">
      <w:pPr>
        <w:spacing w:before="89"/>
        <w:ind w:right="114"/>
        <w:jc w:val="right"/>
        <w:rPr>
          <w:b/>
          <w:sz w:val="32"/>
        </w:rPr>
      </w:pPr>
      <w:r>
        <w:rPr>
          <w:b/>
          <w:color w:val="565656"/>
          <w:sz w:val="32"/>
        </w:rPr>
        <w:t xml:space="preserve">Vastgesteld </w:t>
      </w:r>
      <w:r w:rsidR="00CA3E96">
        <w:rPr>
          <w:b/>
          <w:color w:val="565656"/>
          <w:sz w:val="32"/>
        </w:rPr>
        <w:t>directeur/bestuurder</w:t>
      </w:r>
      <w:r>
        <w:rPr>
          <w:b/>
          <w:color w:val="565656"/>
          <w:sz w:val="32"/>
        </w:rPr>
        <w:t xml:space="preserve"> dd. </w:t>
      </w:r>
      <w:r w:rsidR="00A84106">
        <w:rPr>
          <w:b/>
          <w:color w:val="565656"/>
          <w:sz w:val="32"/>
        </w:rPr>
        <w:t>17 sept 2021</w:t>
      </w:r>
    </w:p>
    <w:p w14:paraId="229C29D3" w14:textId="568A482B" w:rsidR="004A1421" w:rsidRPr="004A1421" w:rsidRDefault="004A1421">
      <w:pPr>
        <w:jc w:val="right"/>
        <w:rPr>
          <w:b/>
          <w:bCs/>
          <w:sz w:val="32"/>
        </w:rPr>
        <w:sectPr w:rsidR="004A1421" w:rsidRPr="004A1421">
          <w:type w:val="continuous"/>
          <w:pgSz w:w="11910" w:h="16840"/>
          <w:pgMar w:top="1580" w:right="1300" w:bottom="280" w:left="600" w:header="708" w:footer="708" w:gutter="0"/>
          <w:cols w:space="708"/>
        </w:sectPr>
      </w:pPr>
    </w:p>
    <w:p w14:paraId="229C29D4" w14:textId="77777777" w:rsidR="00593B22" w:rsidRDefault="00593B22">
      <w:pPr>
        <w:pStyle w:val="Plattetekst"/>
        <w:rPr>
          <w:b/>
          <w:sz w:val="20"/>
        </w:rPr>
      </w:pPr>
    </w:p>
    <w:p w14:paraId="229C29D5" w14:textId="77777777" w:rsidR="00593B22" w:rsidRDefault="00593B22">
      <w:pPr>
        <w:pStyle w:val="Plattetekst"/>
        <w:rPr>
          <w:b/>
          <w:sz w:val="20"/>
        </w:rPr>
      </w:pPr>
    </w:p>
    <w:p w14:paraId="229C29D6" w14:textId="77777777" w:rsidR="00593B22" w:rsidRDefault="00593B22">
      <w:pPr>
        <w:pStyle w:val="Plattetekst"/>
        <w:rPr>
          <w:b/>
          <w:sz w:val="20"/>
        </w:rPr>
      </w:pPr>
    </w:p>
    <w:p w14:paraId="229C29D7" w14:textId="77777777" w:rsidR="00593B22" w:rsidRDefault="00593B22">
      <w:pPr>
        <w:pStyle w:val="Plattetekst"/>
        <w:rPr>
          <w:b/>
          <w:sz w:val="20"/>
        </w:rPr>
      </w:pPr>
    </w:p>
    <w:p w14:paraId="229C29D8" w14:textId="77777777" w:rsidR="00593B22" w:rsidRDefault="00593B22">
      <w:pPr>
        <w:pStyle w:val="Plattetekst"/>
        <w:rPr>
          <w:b/>
          <w:sz w:val="20"/>
        </w:rPr>
      </w:pPr>
    </w:p>
    <w:p w14:paraId="229C29D9" w14:textId="77777777" w:rsidR="00593B22" w:rsidRDefault="00593B22">
      <w:pPr>
        <w:pStyle w:val="Plattetekst"/>
        <w:rPr>
          <w:b/>
          <w:sz w:val="20"/>
        </w:rPr>
      </w:pPr>
    </w:p>
    <w:p w14:paraId="229C29DA" w14:textId="77777777" w:rsidR="00593B22" w:rsidRDefault="00593B22">
      <w:pPr>
        <w:pStyle w:val="Plattetekst"/>
        <w:rPr>
          <w:b/>
          <w:sz w:val="20"/>
        </w:rPr>
      </w:pPr>
    </w:p>
    <w:p w14:paraId="229C29DB" w14:textId="77777777" w:rsidR="00593B22" w:rsidRDefault="00593B22">
      <w:pPr>
        <w:pStyle w:val="Plattetekst"/>
        <w:rPr>
          <w:b/>
          <w:sz w:val="20"/>
        </w:rPr>
      </w:pPr>
    </w:p>
    <w:p w14:paraId="229C29DC" w14:textId="77777777" w:rsidR="00593B22" w:rsidRDefault="00593B22">
      <w:pPr>
        <w:pStyle w:val="Plattetekst"/>
        <w:rPr>
          <w:b/>
          <w:sz w:val="20"/>
        </w:rPr>
      </w:pPr>
    </w:p>
    <w:p w14:paraId="229C29DD" w14:textId="77777777" w:rsidR="00593B22" w:rsidRDefault="00593B22">
      <w:pPr>
        <w:pStyle w:val="Plattetekst"/>
        <w:rPr>
          <w:b/>
          <w:sz w:val="20"/>
        </w:rPr>
      </w:pPr>
    </w:p>
    <w:p w14:paraId="229C29DE" w14:textId="77777777" w:rsidR="00593B22" w:rsidRDefault="00593B22">
      <w:pPr>
        <w:pStyle w:val="Plattetekst"/>
        <w:rPr>
          <w:b/>
          <w:sz w:val="20"/>
        </w:rPr>
      </w:pPr>
    </w:p>
    <w:p w14:paraId="229C29DF" w14:textId="77777777" w:rsidR="00593B22" w:rsidRDefault="00593B22">
      <w:pPr>
        <w:pStyle w:val="Plattetekst"/>
        <w:rPr>
          <w:b/>
          <w:sz w:val="20"/>
        </w:rPr>
      </w:pPr>
    </w:p>
    <w:p w14:paraId="229C29E0" w14:textId="77777777" w:rsidR="00593B22" w:rsidRDefault="00593B22">
      <w:pPr>
        <w:pStyle w:val="Plattetekst"/>
        <w:rPr>
          <w:b/>
          <w:sz w:val="20"/>
        </w:rPr>
      </w:pPr>
    </w:p>
    <w:p w14:paraId="229C29E1" w14:textId="77777777" w:rsidR="00593B22" w:rsidRDefault="00593B22">
      <w:pPr>
        <w:pStyle w:val="Plattetekst"/>
        <w:rPr>
          <w:b/>
          <w:sz w:val="20"/>
        </w:rPr>
      </w:pPr>
    </w:p>
    <w:p w14:paraId="229C29E2" w14:textId="77777777" w:rsidR="00593B22" w:rsidRDefault="00593B22">
      <w:pPr>
        <w:pStyle w:val="Plattetekst"/>
        <w:rPr>
          <w:b/>
          <w:sz w:val="20"/>
        </w:rPr>
      </w:pPr>
    </w:p>
    <w:p w14:paraId="229C29E3" w14:textId="77777777" w:rsidR="00593B22" w:rsidRDefault="00593B22">
      <w:pPr>
        <w:pStyle w:val="Plattetekst"/>
        <w:rPr>
          <w:b/>
          <w:sz w:val="20"/>
        </w:rPr>
      </w:pPr>
    </w:p>
    <w:p w14:paraId="229C29E4" w14:textId="77777777" w:rsidR="00593B22" w:rsidRDefault="00593B22">
      <w:pPr>
        <w:pStyle w:val="Plattetekst"/>
        <w:rPr>
          <w:b/>
          <w:sz w:val="20"/>
        </w:rPr>
      </w:pPr>
    </w:p>
    <w:p w14:paraId="229C29E5" w14:textId="77777777" w:rsidR="00593B22" w:rsidRDefault="00593B22">
      <w:pPr>
        <w:pStyle w:val="Plattetekst"/>
        <w:rPr>
          <w:b/>
          <w:sz w:val="20"/>
        </w:rPr>
      </w:pPr>
    </w:p>
    <w:p w14:paraId="229C29E6" w14:textId="77777777" w:rsidR="00593B22" w:rsidRDefault="00593B22">
      <w:pPr>
        <w:pStyle w:val="Plattetekst"/>
        <w:rPr>
          <w:b/>
          <w:sz w:val="20"/>
        </w:rPr>
      </w:pPr>
    </w:p>
    <w:p w14:paraId="229C29E7" w14:textId="77777777" w:rsidR="00593B22" w:rsidRDefault="00593B22">
      <w:pPr>
        <w:pStyle w:val="Plattetekst"/>
        <w:rPr>
          <w:b/>
          <w:sz w:val="20"/>
        </w:rPr>
      </w:pPr>
    </w:p>
    <w:p w14:paraId="229C29E8" w14:textId="77777777" w:rsidR="00593B22" w:rsidRDefault="00593B22">
      <w:pPr>
        <w:pStyle w:val="Plattetekst"/>
        <w:rPr>
          <w:b/>
          <w:sz w:val="20"/>
        </w:rPr>
      </w:pPr>
    </w:p>
    <w:p w14:paraId="229C29E9" w14:textId="77777777" w:rsidR="00593B22" w:rsidRDefault="00593B22">
      <w:pPr>
        <w:pStyle w:val="Plattetekst"/>
        <w:rPr>
          <w:b/>
          <w:sz w:val="20"/>
        </w:rPr>
      </w:pPr>
    </w:p>
    <w:p w14:paraId="229C29EA" w14:textId="77777777" w:rsidR="00593B22" w:rsidRDefault="00593B22">
      <w:pPr>
        <w:pStyle w:val="Plattetekst"/>
        <w:rPr>
          <w:b/>
          <w:sz w:val="20"/>
        </w:rPr>
      </w:pPr>
    </w:p>
    <w:p w14:paraId="229C29EB" w14:textId="77777777" w:rsidR="00593B22" w:rsidRDefault="00593B22">
      <w:pPr>
        <w:pStyle w:val="Plattetekst"/>
        <w:rPr>
          <w:b/>
          <w:sz w:val="20"/>
        </w:rPr>
      </w:pPr>
    </w:p>
    <w:p w14:paraId="229C29EC" w14:textId="77777777" w:rsidR="00593B22" w:rsidRDefault="00593B22">
      <w:pPr>
        <w:pStyle w:val="Plattetekst"/>
        <w:rPr>
          <w:b/>
          <w:sz w:val="20"/>
        </w:rPr>
      </w:pPr>
    </w:p>
    <w:p w14:paraId="229C29ED" w14:textId="77777777" w:rsidR="00593B22" w:rsidRDefault="00593B22">
      <w:pPr>
        <w:pStyle w:val="Plattetekst"/>
        <w:rPr>
          <w:b/>
          <w:sz w:val="20"/>
        </w:rPr>
      </w:pPr>
    </w:p>
    <w:p w14:paraId="229C29EE" w14:textId="77777777" w:rsidR="00593B22" w:rsidRDefault="00593B22">
      <w:pPr>
        <w:pStyle w:val="Plattetekst"/>
        <w:rPr>
          <w:b/>
          <w:sz w:val="20"/>
        </w:rPr>
      </w:pPr>
    </w:p>
    <w:p w14:paraId="229C29EF" w14:textId="77777777" w:rsidR="00593B22" w:rsidRDefault="00593B22">
      <w:pPr>
        <w:pStyle w:val="Plattetekst"/>
        <w:rPr>
          <w:b/>
          <w:sz w:val="20"/>
        </w:rPr>
      </w:pPr>
    </w:p>
    <w:p w14:paraId="229C29F0" w14:textId="77777777" w:rsidR="00593B22" w:rsidRDefault="00593B22">
      <w:pPr>
        <w:pStyle w:val="Plattetekst"/>
        <w:rPr>
          <w:b/>
          <w:sz w:val="20"/>
        </w:rPr>
      </w:pPr>
    </w:p>
    <w:p w14:paraId="229C29F1" w14:textId="77777777" w:rsidR="00593B22" w:rsidRDefault="00593B22">
      <w:pPr>
        <w:pStyle w:val="Plattetekst"/>
        <w:rPr>
          <w:b/>
          <w:sz w:val="20"/>
        </w:rPr>
      </w:pPr>
    </w:p>
    <w:p w14:paraId="229C29F2" w14:textId="77777777" w:rsidR="00593B22" w:rsidRDefault="00593B22">
      <w:pPr>
        <w:pStyle w:val="Plattetekst"/>
        <w:rPr>
          <w:b/>
          <w:sz w:val="20"/>
        </w:rPr>
      </w:pPr>
    </w:p>
    <w:p w14:paraId="229C29F3" w14:textId="77777777" w:rsidR="00593B22" w:rsidRDefault="00593B22">
      <w:pPr>
        <w:pStyle w:val="Plattetekst"/>
        <w:rPr>
          <w:b/>
          <w:sz w:val="20"/>
        </w:rPr>
      </w:pPr>
    </w:p>
    <w:p w14:paraId="229C29F4" w14:textId="77777777" w:rsidR="00593B22" w:rsidRDefault="00593B22">
      <w:pPr>
        <w:pStyle w:val="Plattetekst"/>
        <w:rPr>
          <w:b/>
          <w:sz w:val="20"/>
        </w:rPr>
      </w:pPr>
    </w:p>
    <w:p w14:paraId="229C29F5" w14:textId="77777777" w:rsidR="00593B22" w:rsidRDefault="00593B22">
      <w:pPr>
        <w:pStyle w:val="Plattetekst"/>
        <w:rPr>
          <w:b/>
          <w:sz w:val="20"/>
        </w:rPr>
      </w:pPr>
    </w:p>
    <w:p w14:paraId="229C29F6" w14:textId="77777777" w:rsidR="00593B22" w:rsidRDefault="00593B22">
      <w:pPr>
        <w:pStyle w:val="Plattetekst"/>
        <w:rPr>
          <w:b/>
          <w:sz w:val="20"/>
        </w:rPr>
      </w:pPr>
    </w:p>
    <w:p w14:paraId="229C29F7" w14:textId="77777777" w:rsidR="00593B22" w:rsidRDefault="00593B22">
      <w:pPr>
        <w:pStyle w:val="Plattetekst"/>
        <w:rPr>
          <w:b/>
          <w:sz w:val="20"/>
        </w:rPr>
      </w:pPr>
    </w:p>
    <w:p w14:paraId="229C29F8" w14:textId="77777777" w:rsidR="00593B22" w:rsidRDefault="00593B22">
      <w:pPr>
        <w:pStyle w:val="Plattetekst"/>
        <w:rPr>
          <w:b/>
          <w:sz w:val="20"/>
        </w:rPr>
      </w:pPr>
    </w:p>
    <w:p w14:paraId="229C29F9" w14:textId="77777777" w:rsidR="00593B22" w:rsidRDefault="00593B22">
      <w:pPr>
        <w:pStyle w:val="Plattetekst"/>
        <w:rPr>
          <w:b/>
          <w:sz w:val="20"/>
        </w:rPr>
      </w:pPr>
    </w:p>
    <w:p w14:paraId="229C29FA" w14:textId="77777777" w:rsidR="00593B22" w:rsidRDefault="00593B22">
      <w:pPr>
        <w:pStyle w:val="Plattetekst"/>
        <w:rPr>
          <w:b/>
          <w:sz w:val="20"/>
        </w:rPr>
      </w:pPr>
    </w:p>
    <w:p w14:paraId="229C29FB" w14:textId="77777777" w:rsidR="00593B22" w:rsidRDefault="00593B22">
      <w:pPr>
        <w:pStyle w:val="Plattetekst"/>
        <w:rPr>
          <w:b/>
          <w:sz w:val="20"/>
        </w:rPr>
      </w:pPr>
    </w:p>
    <w:p w14:paraId="229C29FC" w14:textId="77777777" w:rsidR="00593B22" w:rsidRDefault="00593B22">
      <w:pPr>
        <w:pStyle w:val="Plattetekst"/>
        <w:rPr>
          <w:b/>
          <w:sz w:val="20"/>
        </w:rPr>
      </w:pPr>
    </w:p>
    <w:p w14:paraId="229C29FD" w14:textId="77777777" w:rsidR="00593B22" w:rsidRDefault="00593B22">
      <w:pPr>
        <w:pStyle w:val="Plattetekst"/>
        <w:rPr>
          <w:b/>
          <w:sz w:val="20"/>
        </w:rPr>
      </w:pPr>
    </w:p>
    <w:p w14:paraId="229C29FE" w14:textId="77777777" w:rsidR="00593B22" w:rsidRDefault="00593B22">
      <w:pPr>
        <w:pStyle w:val="Plattetekst"/>
        <w:rPr>
          <w:b/>
          <w:sz w:val="20"/>
        </w:rPr>
      </w:pPr>
    </w:p>
    <w:p w14:paraId="229C29FF" w14:textId="77777777" w:rsidR="00593B22" w:rsidRDefault="00593B22">
      <w:pPr>
        <w:pStyle w:val="Plattetekst"/>
        <w:rPr>
          <w:b/>
          <w:sz w:val="20"/>
        </w:rPr>
      </w:pPr>
    </w:p>
    <w:p w14:paraId="229C2A00" w14:textId="77777777" w:rsidR="00593B22" w:rsidRDefault="00593B22">
      <w:pPr>
        <w:pStyle w:val="Plattetekst"/>
        <w:spacing w:before="2"/>
        <w:rPr>
          <w:b/>
          <w:sz w:val="18"/>
        </w:rPr>
      </w:pPr>
    </w:p>
    <w:p w14:paraId="229C2A17" w14:textId="77777777" w:rsidR="00593B22" w:rsidRPr="00ED1918" w:rsidRDefault="00593B22">
      <w:pPr>
        <w:rPr>
          <w:sz w:val="23"/>
        </w:rPr>
        <w:sectPr w:rsidR="00593B22" w:rsidRPr="00ED1918">
          <w:footerReference w:type="default" r:id="rId17"/>
          <w:pgSz w:w="11910" w:h="16840"/>
          <w:pgMar w:top="1580" w:right="1300" w:bottom="1000" w:left="600" w:header="0" w:footer="807" w:gutter="0"/>
          <w:pgNumType w:start="2"/>
          <w:cols w:space="708"/>
        </w:sectPr>
      </w:pPr>
    </w:p>
    <w:p w14:paraId="229C2A18" w14:textId="7AB51948" w:rsidR="00593B22" w:rsidRDefault="00ED1918">
      <w:pPr>
        <w:spacing w:before="80"/>
        <w:ind w:left="818"/>
        <w:rPr>
          <w:b/>
          <w:sz w:val="25"/>
        </w:rPr>
      </w:pPr>
      <w:r w:rsidRPr="00ED1918">
        <w:rPr>
          <w:b/>
          <w:sz w:val="25"/>
        </w:rPr>
        <w:lastRenderedPageBreak/>
        <w:t>Inhoud</w:t>
      </w:r>
    </w:p>
    <w:p w14:paraId="1097CBE1" w14:textId="77777777" w:rsidR="0067463E" w:rsidRPr="00ED1918" w:rsidRDefault="0067463E">
      <w:pPr>
        <w:spacing w:before="80"/>
        <w:ind w:left="818"/>
        <w:rPr>
          <w:b/>
          <w:sz w:val="25"/>
        </w:rPr>
      </w:pPr>
    </w:p>
    <w:sdt>
      <w:sdtPr>
        <w:id w:val="1974174927"/>
        <w:docPartObj>
          <w:docPartGallery w:val="Table of Contents"/>
          <w:docPartUnique/>
        </w:docPartObj>
      </w:sdtPr>
      <w:sdtEndPr/>
      <w:sdtContent>
        <w:p w14:paraId="229C2A19" w14:textId="77777777" w:rsidR="00593B22" w:rsidRPr="00ED1918" w:rsidRDefault="00476174">
          <w:pPr>
            <w:pStyle w:val="Inhopg1"/>
            <w:tabs>
              <w:tab w:val="right" w:leader="dot" w:pos="9881"/>
            </w:tabs>
            <w:spacing w:before="46"/>
            <w:ind w:left="818" w:firstLine="0"/>
          </w:pPr>
          <w:hyperlink w:anchor="_bookmark0" w:history="1">
            <w:r w:rsidR="00ED1918" w:rsidRPr="00ED1918">
              <w:t>Examenreglement</w:t>
            </w:r>
            <w:r w:rsidR="00ED1918" w:rsidRPr="00ED1918">
              <w:tab/>
              <w:t>4</w:t>
            </w:r>
          </w:hyperlink>
        </w:p>
        <w:p w14:paraId="229C2A1A" w14:textId="77777777" w:rsidR="00593B22" w:rsidRPr="00ED1918" w:rsidRDefault="00476174">
          <w:pPr>
            <w:pStyle w:val="Inhopg1"/>
            <w:numPr>
              <w:ilvl w:val="0"/>
              <w:numId w:val="19"/>
            </w:numPr>
            <w:tabs>
              <w:tab w:val="left" w:pos="1257"/>
              <w:tab w:val="left" w:pos="1259"/>
              <w:tab w:val="right" w:leader="dot" w:pos="9881"/>
            </w:tabs>
            <w:spacing w:before="120"/>
            <w:ind w:hanging="441"/>
          </w:pPr>
          <w:hyperlink w:anchor="_bookmark1" w:history="1">
            <w:r w:rsidR="00ED1918" w:rsidRPr="00ED1918">
              <w:t>Begripsbepalingen</w:t>
            </w:r>
            <w:r w:rsidR="00ED1918" w:rsidRPr="00ED1918">
              <w:tab/>
              <w:t>5</w:t>
            </w:r>
          </w:hyperlink>
        </w:p>
        <w:p w14:paraId="229C2A1B" w14:textId="77777777" w:rsidR="00593B22" w:rsidRPr="00ED1918" w:rsidRDefault="00476174">
          <w:pPr>
            <w:pStyle w:val="Inhopg1"/>
            <w:numPr>
              <w:ilvl w:val="0"/>
              <w:numId w:val="19"/>
            </w:numPr>
            <w:tabs>
              <w:tab w:val="left" w:pos="1257"/>
              <w:tab w:val="left" w:pos="1259"/>
              <w:tab w:val="right" w:leader="dot" w:pos="9881"/>
            </w:tabs>
            <w:ind w:hanging="441"/>
          </w:pPr>
          <w:hyperlink w:anchor="_bookmark2" w:history="1">
            <w:r w:rsidR="00ED1918" w:rsidRPr="00ED1918">
              <w:t>Examenreglement</w:t>
            </w:r>
            <w:r w:rsidR="00ED1918" w:rsidRPr="00ED1918">
              <w:tab/>
              <w:t>7</w:t>
            </w:r>
          </w:hyperlink>
        </w:p>
        <w:p w14:paraId="229C2A1C" w14:textId="77777777" w:rsidR="00593B22" w:rsidRPr="00ED1918" w:rsidRDefault="00476174">
          <w:pPr>
            <w:pStyle w:val="Inhopg1"/>
            <w:numPr>
              <w:ilvl w:val="0"/>
              <w:numId w:val="19"/>
            </w:numPr>
            <w:tabs>
              <w:tab w:val="left" w:pos="1257"/>
              <w:tab w:val="left" w:pos="1259"/>
              <w:tab w:val="right" w:leader="dot" w:pos="9881"/>
            </w:tabs>
            <w:spacing w:before="119"/>
            <w:ind w:hanging="441"/>
          </w:pPr>
          <w:hyperlink w:anchor="_bookmark3" w:history="1">
            <w:r w:rsidR="00ED1918" w:rsidRPr="00ED1918">
              <w:t>Algemene</w:t>
            </w:r>
            <w:r w:rsidR="00ED1918" w:rsidRPr="00ED1918">
              <w:rPr>
                <w:spacing w:val="-2"/>
              </w:rPr>
              <w:t xml:space="preserve"> </w:t>
            </w:r>
            <w:r w:rsidR="00ED1918" w:rsidRPr="00ED1918">
              <w:t>bepalingen</w:t>
            </w:r>
            <w:r w:rsidR="00ED1918" w:rsidRPr="00ED1918">
              <w:tab/>
              <w:t>8</w:t>
            </w:r>
          </w:hyperlink>
        </w:p>
        <w:p w14:paraId="229C2A1D" w14:textId="6B0CBC57" w:rsidR="00593B22" w:rsidRPr="00ED1918" w:rsidRDefault="00476174">
          <w:pPr>
            <w:pStyle w:val="Inhopg1"/>
            <w:numPr>
              <w:ilvl w:val="0"/>
              <w:numId w:val="19"/>
            </w:numPr>
            <w:tabs>
              <w:tab w:val="left" w:pos="1257"/>
              <w:tab w:val="left" w:pos="1259"/>
              <w:tab w:val="right" w:leader="dot" w:pos="9881"/>
            </w:tabs>
            <w:ind w:hanging="441"/>
          </w:pPr>
          <w:hyperlink w:anchor="_bookmark4" w:history="1">
            <w:r w:rsidR="00ED1918" w:rsidRPr="00ED1918">
              <w:t>Onregelmatigheden</w:t>
            </w:r>
            <w:r w:rsidR="00ED1918" w:rsidRPr="00ED1918">
              <w:tab/>
            </w:r>
            <w:r w:rsidR="00672F6D">
              <w:t>9</w:t>
            </w:r>
          </w:hyperlink>
        </w:p>
        <w:p w14:paraId="229C2A1E" w14:textId="77777777" w:rsidR="00593B22" w:rsidRPr="00ED1918" w:rsidRDefault="00476174">
          <w:pPr>
            <w:pStyle w:val="Inhopg1"/>
            <w:numPr>
              <w:ilvl w:val="0"/>
              <w:numId w:val="19"/>
            </w:numPr>
            <w:tabs>
              <w:tab w:val="left" w:pos="1257"/>
              <w:tab w:val="left" w:pos="1259"/>
              <w:tab w:val="right" w:leader="dot" w:pos="9881"/>
            </w:tabs>
            <w:ind w:hanging="441"/>
          </w:pPr>
          <w:hyperlink w:anchor="_bookmark5" w:history="1">
            <w:r w:rsidR="00ED1918" w:rsidRPr="00ED1918">
              <w:t>Inhoud van</w:t>
            </w:r>
            <w:r w:rsidR="00ED1918" w:rsidRPr="00ED1918">
              <w:rPr>
                <w:spacing w:val="-3"/>
              </w:rPr>
              <w:t xml:space="preserve"> </w:t>
            </w:r>
            <w:r w:rsidR="00ED1918" w:rsidRPr="00ED1918">
              <w:t>het</w:t>
            </w:r>
            <w:r w:rsidR="00ED1918" w:rsidRPr="00ED1918">
              <w:rPr>
                <w:spacing w:val="1"/>
              </w:rPr>
              <w:t xml:space="preserve"> </w:t>
            </w:r>
            <w:r w:rsidR="00ED1918" w:rsidRPr="00ED1918">
              <w:t>eindexamen</w:t>
            </w:r>
            <w:r w:rsidR="00ED1918" w:rsidRPr="00ED1918">
              <w:tab/>
              <w:t>9</w:t>
            </w:r>
          </w:hyperlink>
        </w:p>
        <w:p w14:paraId="229C2A1F" w14:textId="4234BE83" w:rsidR="00593B22" w:rsidRPr="00ED1918" w:rsidRDefault="00476174">
          <w:pPr>
            <w:pStyle w:val="Inhopg1"/>
            <w:numPr>
              <w:ilvl w:val="0"/>
              <w:numId w:val="19"/>
            </w:numPr>
            <w:tabs>
              <w:tab w:val="left" w:pos="1257"/>
              <w:tab w:val="left" w:pos="1259"/>
              <w:tab w:val="right" w:leader="dot" w:pos="9877"/>
            </w:tabs>
            <w:spacing w:before="120"/>
            <w:ind w:hanging="441"/>
          </w:pPr>
          <w:hyperlink w:anchor="_bookmark6" w:history="1">
            <w:r w:rsidR="00ED1918" w:rsidRPr="00ED1918">
              <w:t>Inrichting van</w:t>
            </w:r>
            <w:r w:rsidR="00ED1918" w:rsidRPr="00ED1918">
              <w:rPr>
                <w:spacing w:val="-3"/>
              </w:rPr>
              <w:t xml:space="preserve"> </w:t>
            </w:r>
            <w:r w:rsidR="00ED1918" w:rsidRPr="00ED1918">
              <w:t>het</w:t>
            </w:r>
            <w:r w:rsidR="00ED1918" w:rsidRPr="00ED1918">
              <w:rPr>
                <w:spacing w:val="1"/>
              </w:rPr>
              <w:t xml:space="preserve"> </w:t>
            </w:r>
            <w:r w:rsidR="00ED1918" w:rsidRPr="00ED1918">
              <w:t>schoolexamen</w:t>
            </w:r>
            <w:r w:rsidR="00ED1918" w:rsidRPr="00ED1918">
              <w:tab/>
              <w:t>1</w:t>
            </w:r>
            <w:r w:rsidR="008F3F55">
              <w:t>1</w:t>
            </w:r>
          </w:hyperlink>
        </w:p>
        <w:p w14:paraId="229C2A20" w14:textId="745CDBD5" w:rsidR="00593B22" w:rsidRPr="00ED1918" w:rsidRDefault="00476174">
          <w:pPr>
            <w:pStyle w:val="Inhopg1"/>
            <w:numPr>
              <w:ilvl w:val="0"/>
              <w:numId w:val="19"/>
            </w:numPr>
            <w:tabs>
              <w:tab w:val="left" w:pos="1257"/>
              <w:tab w:val="left" w:pos="1259"/>
              <w:tab w:val="right" w:leader="dot" w:pos="9877"/>
            </w:tabs>
            <w:ind w:hanging="441"/>
          </w:pPr>
          <w:hyperlink w:anchor="_bookmark7" w:history="1">
            <w:r w:rsidR="00ED1918" w:rsidRPr="00ED1918">
              <w:t>Organisatie van</w:t>
            </w:r>
            <w:r w:rsidR="00ED1918" w:rsidRPr="00ED1918">
              <w:rPr>
                <w:spacing w:val="-3"/>
              </w:rPr>
              <w:t xml:space="preserve"> </w:t>
            </w:r>
            <w:r w:rsidR="00ED1918" w:rsidRPr="00ED1918">
              <w:t>het</w:t>
            </w:r>
            <w:r w:rsidR="00ED1918" w:rsidRPr="00ED1918">
              <w:rPr>
                <w:spacing w:val="1"/>
              </w:rPr>
              <w:t xml:space="preserve"> </w:t>
            </w:r>
            <w:r w:rsidR="00ED1918" w:rsidRPr="00ED1918">
              <w:t>schoolexamen</w:t>
            </w:r>
            <w:r w:rsidR="00ED1918" w:rsidRPr="00ED1918">
              <w:tab/>
              <w:t>1</w:t>
            </w:r>
            <w:r w:rsidR="008F3F55">
              <w:t>2</w:t>
            </w:r>
          </w:hyperlink>
        </w:p>
        <w:p w14:paraId="229C2A21" w14:textId="70C5E7B9" w:rsidR="00593B22" w:rsidRPr="00ED1918" w:rsidRDefault="00476174">
          <w:pPr>
            <w:pStyle w:val="Inhopg1"/>
            <w:numPr>
              <w:ilvl w:val="0"/>
              <w:numId w:val="19"/>
            </w:numPr>
            <w:tabs>
              <w:tab w:val="left" w:pos="1257"/>
              <w:tab w:val="left" w:pos="1259"/>
              <w:tab w:val="right" w:leader="dot" w:pos="9877"/>
            </w:tabs>
            <w:spacing w:before="119"/>
            <w:ind w:hanging="441"/>
          </w:pPr>
          <w:hyperlink w:anchor="_bookmark8" w:history="1">
            <w:r w:rsidR="00ED1918" w:rsidRPr="00ED1918">
              <w:t>Inleveren van schriftelijk en</w:t>
            </w:r>
            <w:r w:rsidR="00ED1918" w:rsidRPr="00ED1918">
              <w:rPr>
                <w:spacing w:val="-4"/>
              </w:rPr>
              <w:t xml:space="preserve"> </w:t>
            </w:r>
            <w:r w:rsidR="00ED1918" w:rsidRPr="00ED1918">
              <w:t>digitaal</w:t>
            </w:r>
            <w:r w:rsidR="00ED1918" w:rsidRPr="00ED1918">
              <w:rPr>
                <w:spacing w:val="-1"/>
              </w:rPr>
              <w:t xml:space="preserve"> </w:t>
            </w:r>
            <w:r w:rsidR="00ED1918" w:rsidRPr="00ED1918">
              <w:t>werk</w:t>
            </w:r>
            <w:r w:rsidR="00ED1918" w:rsidRPr="00ED1918">
              <w:tab/>
              <w:t>1</w:t>
            </w:r>
            <w:r w:rsidR="008F3F55">
              <w:t>2</w:t>
            </w:r>
          </w:hyperlink>
        </w:p>
        <w:p w14:paraId="229C2A22" w14:textId="03CF8762" w:rsidR="00593B22" w:rsidRPr="00ED1918" w:rsidRDefault="00476174">
          <w:pPr>
            <w:pStyle w:val="Inhopg1"/>
            <w:numPr>
              <w:ilvl w:val="0"/>
              <w:numId w:val="19"/>
            </w:numPr>
            <w:tabs>
              <w:tab w:val="left" w:pos="1257"/>
              <w:tab w:val="left" w:pos="1259"/>
              <w:tab w:val="right" w:leader="dot" w:pos="9877"/>
            </w:tabs>
            <w:ind w:hanging="441"/>
          </w:pPr>
          <w:hyperlink w:anchor="_bookmark9" w:history="1">
            <w:r w:rsidR="00ED1918" w:rsidRPr="00ED1918">
              <w:t>Beoordeling</w:t>
            </w:r>
            <w:r w:rsidR="00ED1918" w:rsidRPr="00ED1918">
              <w:rPr>
                <w:spacing w:val="-2"/>
              </w:rPr>
              <w:t xml:space="preserve"> </w:t>
            </w:r>
            <w:r w:rsidR="00ED1918" w:rsidRPr="00ED1918">
              <w:t>schoolexamen</w:t>
            </w:r>
            <w:r w:rsidR="00ED1918" w:rsidRPr="00ED1918">
              <w:tab/>
              <w:t>1</w:t>
            </w:r>
            <w:r w:rsidR="008F3F55">
              <w:t>3</w:t>
            </w:r>
          </w:hyperlink>
        </w:p>
        <w:p w14:paraId="229C2A23" w14:textId="77777777" w:rsidR="00593B22" w:rsidRPr="00ED1918" w:rsidRDefault="00476174">
          <w:pPr>
            <w:pStyle w:val="Inhopg1"/>
            <w:numPr>
              <w:ilvl w:val="0"/>
              <w:numId w:val="19"/>
            </w:numPr>
            <w:tabs>
              <w:tab w:val="left" w:pos="1478"/>
              <w:tab w:val="left" w:pos="1479"/>
              <w:tab w:val="right" w:leader="dot" w:pos="9877"/>
            </w:tabs>
            <w:spacing w:before="120"/>
            <w:ind w:left="1478" w:hanging="661"/>
          </w:pPr>
          <w:hyperlink w:anchor="_bookmark10" w:history="1">
            <w:r w:rsidR="00ED1918" w:rsidRPr="00ED1918">
              <w:t>Vaststelling</w:t>
            </w:r>
            <w:r w:rsidR="00ED1918" w:rsidRPr="00ED1918">
              <w:rPr>
                <w:spacing w:val="-1"/>
              </w:rPr>
              <w:t xml:space="preserve"> </w:t>
            </w:r>
            <w:r w:rsidR="00ED1918" w:rsidRPr="00ED1918">
              <w:t>beoordelingen</w:t>
            </w:r>
            <w:r w:rsidR="00ED1918" w:rsidRPr="00ED1918">
              <w:rPr>
                <w:spacing w:val="-1"/>
              </w:rPr>
              <w:t xml:space="preserve"> </w:t>
            </w:r>
            <w:r w:rsidR="00ED1918" w:rsidRPr="00ED1918">
              <w:t>schoolexamen</w:t>
            </w:r>
            <w:r w:rsidR="00ED1918" w:rsidRPr="00ED1918">
              <w:tab/>
              <w:t>13</w:t>
            </w:r>
          </w:hyperlink>
        </w:p>
        <w:p w14:paraId="229C2A24" w14:textId="77777777" w:rsidR="00593B22" w:rsidRPr="00ED1918" w:rsidRDefault="00476174">
          <w:pPr>
            <w:pStyle w:val="Inhopg1"/>
            <w:numPr>
              <w:ilvl w:val="0"/>
              <w:numId w:val="19"/>
            </w:numPr>
            <w:tabs>
              <w:tab w:val="left" w:pos="1478"/>
              <w:tab w:val="left" w:pos="1479"/>
              <w:tab w:val="right" w:leader="dot" w:pos="9877"/>
            </w:tabs>
            <w:ind w:left="1478" w:hanging="661"/>
          </w:pPr>
          <w:hyperlink w:anchor="_bookmark11" w:history="1">
            <w:r w:rsidR="00ED1918" w:rsidRPr="00ED1918">
              <w:t>Absentie tijdens</w:t>
            </w:r>
            <w:r w:rsidR="00ED1918" w:rsidRPr="00ED1918">
              <w:rPr>
                <w:spacing w:val="-2"/>
              </w:rPr>
              <w:t xml:space="preserve"> </w:t>
            </w:r>
            <w:r w:rsidR="00ED1918" w:rsidRPr="00ED1918">
              <w:t>het</w:t>
            </w:r>
            <w:r w:rsidR="00ED1918" w:rsidRPr="00ED1918">
              <w:rPr>
                <w:spacing w:val="1"/>
              </w:rPr>
              <w:t xml:space="preserve"> </w:t>
            </w:r>
            <w:r w:rsidR="00ED1918" w:rsidRPr="00ED1918">
              <w:t>schoolexamen</w:t>
            </w:r>
            <w:r w:rsidR="00ED1918" w:rsidRPr="00ED1918">
              <w:tab/>
              <w:t>14</w:t>
            </w:r>
          </w:hyperlink>
        </w:p>
        <w:p w14:paraId="229C2A25" w14:textId="3A3B53CB" w:rsidR="00593B22" w:rsidRPr="00ED1918" w:rsidRDefault="00476174">
          <w:pPr>
            <w:pStyle w:val="Inhopg1"/>
            <w:numPr>
              <w:ilvl w:val="0"/>
              <w:numId w:val="19"/>
            </w:numPr>
            <w:tabs>
              <w:tab w:val="left" w:pos="1478"/>
              <w:tab w:val="left" w:pos="1479"/>
              <w:tab w:val="right" w:leader="dot" w:pos="9877"/>
            </w:tabs>
            <w:ind w:left="1478" w:hanging="661"/>
          </w:pPr>
          <w:hyperlink w:anchor="_bookmark12" w:history="1">
            <w:r w:rsidR="00ED1918" w:rsidRPr="00ED1918">
              <w:t>Herkansingsregeling</w:t>
            </w:r>
            <w:r w:rsidR="00ED1918" w:rsidRPr="00ED1918">
              <w:rPr>
                <w:spacing w:val="-2"/>
              </w:rPr>
              <w:t xml:space="preserve"> </w:t>
            </w:r>
            <w:r w:rsidR="00ED1918" w:rsidRPr="00ED1918">
              <w:t>schoolexamen</w:t>
            </w:r>
            <w:r w:rsidR="00ED1918" w:rsidRPr="00ED1918">
              <w:tab/>
              <w:t>1</w:t>
            </w:r>
            <w:r w:rsidR="0060237E">
              <w:t>5</w:t>
            </w:r>
          </w:hyperlink>
        </w:p>
        <w:p w14:paraId="229C2A26" w14:textId="59225A95" w:rsidR="00593B22" w:rsidRPr="00ED1918" w:rsidRDefault="00476174">
          <w:pPr>
            <w:pStyle w:val="Inhopg1"/>
            <w:numPr>
              <w:ilvl w:val="0"/>
              <w:numId w:val="19"/>
            </w:numPr>
            <w:tabs>
              <w:tab w:val="left" w:pos="1478"/>
              <w:tab w:val="left" w:pos="1479"/>
              <w:tab w:val="right" w:leader="dot" w:pos="9877"/>
            </w:tabs>
            <w:spacing w:before="120"/>
            <w:ind w:left="1478" w:hanging="661"/>
          </w:pPr>
          <w:hyperlink w:anchor="_bookmark13" w:history="1">
            <w:r w:rsidR="00ED1918" w:rsidRPr="00ED1918">
              <w:t>Herexamen schoolexamen</w:t>
            </w:r>
            <w:r w:rsidR="00ED1918" w:rsidRPr="00ED1918">
              <w:rPr>
                <w:spacing w:val="-3"/>
              </w:rPr>
              <w:t xml:space="preserve"> </w:t>
            </w:r>
            <w:r w:rsidR="00ED1918" w:rsidRPr="00ED1918">
              <w:t>maatschappijleer vmbo</w:t>
            </w:r>
            <w:r w:rsidR="00ED1918" w:rsidRPr="00ED1918">
              <w:tab/>
              <w:t>1</w:t>
            </w:r>
            <w:r w:rsidR="0060237E">
              <w:t>6</w:t>
            </w:r>
          </w:hyperlink>
        </w:p>
        <w:p w14:paraId="229C2A27" w14:textId="32256FD2" w:rsidR="00593B22" w:rsidRPr="00ED1918" w:rsidRDefault="00476174">
          <w:pPr>
            <w:pStyle w:val="Inhopg1"/>
            <w:numPr>
              <w:ilvl w:val="0"/>
              <w:numId w:val="19"/>
            </w:numPr>
            <w:tabs>
              <w:tab w:val="left" w:pos="1478"/>
              <w:tab w:val="left" w:pos="1479"/>
              <w:tab w:val="right" w:leader="dot" w:pos="9877"/>
            </w:tabs>
            <w:ind w:left="1478" w:hanging="661"/>
          </w:pPr>
          <w:hyperlink w:anchor="_bookmark14" w:history="1">
            <w:r w:rsidR="00ED1918" w:rsidRPr="00ED1918">
              <w:t>Geldigheidsduur</w:t>
            </w:r>
            <w:r w:rsidR="00ED1918" w:rsidRPr="00ED1918">
              <w:rPr>
                <w:spacing w:val="-1"/>
              </w:rPr>
              <w:t xml:space="preserve"> </w:t>
            </w:r>
            <w:r w:rsidR="00ED1918" w:rsidRPr="00ED1918">
              <w:t>schoolexamens</w:t>
            </w:r>
            <w:r w:rsidR="00ED1918" w:rsidRPr="00ED1918">
              <w:tab/>
              <w:t>1</w:t>
            </w:r>
            <w:r w:rsidR="0060237E">
              <w:t>6</w:t>
            </w:r>
          </w:hyperlink>
        </w:p>
        <w:p w14:paraId="229C2A28" w14:textId="77777777" w:rsidR="00593B22" w:rsidRPr="00ED1918" w:rsidRDefault="00476174">
          <w:pPr>
            <w:pStyle w:val="Inhopg1"/>
            <w:numPr>
              <w:ilvl w:val="0"/>
              <w:numId w:val="19"/>
            </w:numPr>
            <w:tabs>
              <w:tab w:val="left" w:pos="1478"/>
              <w:tab w:val="left" w:pos="1479"/>
              <w:tab w:val="right" w:leader="dot" w:pos="9877"/>
            </w:tabs>
            <w:spacing w:before="119"/>
            <w:ind w:left="1478" w:hanging="661"/>
          </w:pPr>
          <w:hyperlink w:anchor="_bookmark15" w:history="1">
            <w:r w:rsidR="00ED1918" w:rsidRPr="00ED1918">
              <w:t>Organisatie</w:t>
            </w:r>
            <w:r w:rsidR="00ED1918" w:rsidRPr="00ED1918">
              <w:rPr>
                <w:spacing w:val="-2"/>
              </w:rPr>
              <w:t xml:space="preserve"> </w:t>
            </w:r>
            <w:r w:rsidR="00ED1918" w:rsidRPr="00ED1918">
              <w:t>Centraal</w:t>
            </w:r>
            <w:r w:rsidR="00ED1918" w:rsidRPr="00ED1918">
              <w:rPr>
                <w:spacing w:val="-1"/>
              </w:rPr>
              <w:t xml:space="preserve"> </w:t>
            </w:r>
            <w:r w:rsidR="00ED1918" w:rsidRPr="00ED1918">
              <w:t>Examen</w:t>
            </w:r>
            <w:r w:rsidR="00ED1918" w:rsidRPr="00ED1918">
              <w:tab/>
              <w:t>16</w:t>
            </w:r>
          </w:hyperlink>
        </w:p>
        <w:p w14:paraId="229C2A29" w14:textId="61A6150C" w:rsidR="00593B22" w:rsidRPr="00ED1918" w:rsidRDefault="00476174">
          <w:pPr>
            <w:pStyle w:val="Inhopg1"/>
            <w:numPr>
              <w:ilvl w:val="0"/>
              <w:numId w:val="19"/>
            </w:numPr>
            <w:tabs>
              <w:tab w:val="left" w:pos="1478"/>
              <w:tab w:val="left" w:pos="1479"/>
              <w:tab w:val="right" w:leader="dot" w:pos="9877"/>
            </w:tabs>
            <w:ind w:left="1478" w:hanging="661"/>
          </w:pPr>
          <w:hyperlink w:anchor="_bookmark16" w:history="1">
            <w:r w:rsidR="00ED1918" w:rsidRPr="00ED1918">
              <w:t>Aangepast examen, vrijstellingen en ontheffingen, examen</w:t>
            </w:r>
            <w:r w:rsidR="00ED1918" w:rsidRPr="00ED1918">
              <w:rPr>
                <w:spacing w:val="-7"/>
              </w:rPr>
              <w:t xml:space="preserve"> </w:t>
            </w:r>
            <w:r w:rsidR="00ED1918" w:rsidRPr="00ED1918">
              <w:t>eerder</w:t>
            </w:r>
            <w:r w:rsidR="00ED1918" w:rsidRPr="00ED1918">
              <w:rPr>
                <w:spacing w:val="-1"/>
              </w:rPr>
              <w:t xml:space="preserve"> </w:t>
            </w:r>
            <w:r w:rsidR="00ED1918" w:rsidRPr="00ED1918">
              <w:t>leerjaar</w:t>
            </w:r>
            <w:r w:rsidR="00ED1918" w:rsidRPr="00ED1918">
              <w:tab/>
              <w:t>1</w:t>
            </w:r>
            <w:r w:rsidR="0060237E">
              <w:t>8</w:t>
            </w:r>
          </w:hyperlink>
        </w:p>
        <w:p w14:paraId="229C2A2A" w14:textId="11BB4CA4" w:rsidR="00593B22" w:rsidRPr="00ED1918" w:rsidRDefault="00476174">
          <w:pPr>
            <w:pStyle w:val="Inhopg1"/>
            <w:numPr>
              <w:ilvl w:val="0"/>
              <w:numId w:val="19"/>
            </w:numPr>
            <w:tabs>
              <w:tab w:val="left" w:pos="1478"/>
              <w:tab w:val="left" w:pos="1479"/>
              <w:tab w:val="right" w:leader="dot" w:pos="9877"/>
            </w:tabs>
            <w:ind w:left="1478" w:hanging="661"/>
          </w:pPr>
          <w:hyperlink w:anchor="_bookmark17" w:history="1">
            <w:r w:rsidR="00ED1918" w:rsidRPr="00ED1918">
              <w:t>Beoordeling</w:t>
            </w:r>
            <w:r w:rsidR="00ED1918" w:rsidRPr="00ED1918">
              <w:rPr>
                <w:spacing w:val="-2"/>
              </w:rPr>
              <w:t xml:space="preserve"> </w:t>
            </w:r>
            <w:r w:rsidR="00ED1918" w:rsidRPr="00ED1918">
              <w:t>CSPE</w:t>
            </w:r>
            <w:r w:rsidR="00ED1918" w:rsidRPr="00ED1918">
              <w:tab/>
              <w:t>1</w:t>
            </w:r>
            <w:r w:rsidR="0060237E">
              <w:t>9</w:t>
            </w:r>
          </w:hyperlink>
        </w:p>
        <w:p w14:paraId="229C2A2B" w14:textId="66C747D6" w:rsidR="00593B22" w:rsidRPr="00ED1918" w:rsidRDefault="00476174">
          <w:pPr>
            <w:pStyle w:val="Inhopg1"/>
            <w:numPr>
              <w:ilvl w:val="0"/>
              <w:numId w:val="19"/>
            </w:numPr>
            <w:tabs>
              <w:tab w:val="left" w:pos="1478"/>
              <w:tab w:val="left" w:pos="1479"/>
              <w:tab w:val="right" w:leader="dot" w:pos="9877"/>
            </w:tabs>
            <w:spacing w:before="119"/>
            <w:ind w:left="1478" w:hanging="661"/>
          </w:pPr>
          <w:hyperlink w:anchor="_bookmark18" w:history="1">
            <w:r w:rsidR="00ED1918" w:rsidRPr="00ED1918">
              <w:t>Vaststelling</w:t>
            </w:r>
            <w:r w:rsidR="00ED1918" w:rsidRPr="00ED1918">
              <w:rPr>
                <w:spacing w:val="-2"/>
              </w:rPr>
              <w:t xml:space="preserve"> </w:t>
            </w:r>
            <w:r w:rsidR="00ED1918" w:rsidRPr="00ED1918">
              <w:t>eindcijfer eindexamen</w:t>
            </w:r>
            <w:r w:rsidR="00ED1918" w:rsidRPr="00ED1918">
              <w:tab/>
              <w:t>1</w:t>
            </w:r>
            <w:r w:rsidR="0060237E">
              <w:t>9</w:t>
            </w:r>
          </w:hyperlink>
        </w:p>
        <w:p w14:paraId="229C2A2C" w14:textId="52D5285D" w:rsidR="00593B22" w:rsidRPr="00ED1918" w:rsidRDefault="00476174">
          <w:pPr>
            <w:pStyle w:val="Inhopg1"/>
            <w:numPr>
              <w:ilvl w:val="0"/>
              <w:numId w:val="19"/>
            </w:numPr>
            <w:tabs>
              <w:tab w:val="left" w:pos="1478"/>
              <w:tab w:val="left" w:pos="1479"/>
              <w:tab w:val="right" w:leader="dot" w:pos="9877"/>
            </w:tabs>
            <w:ind w:left="1478" w:hanging="661"/>
          </w:pPr>
          <w:hyperlink w:anchor="_bookmark19" w:history="1">
            <w:r w:rsidR="00ED1918" w:rsidRPr="00ED1918">
              <w:t>Judicium</w:t>
            </w:r>
            <w:r w:rsidR="00ED1918" w:rsidRPr="00ED1918">
              <w:rPr>
                <w:spacing w:val="-1"/>
              </w:rPr>
              <w:t xml:space="preserve"> </w:t>
            </w:r>
            <w:r w:rsidR="00ED1918" w:rsidRPr="00ED1918">
              <w:t>Cum laude</w:t>
            </w:r>
            <w:r w:rsidR="00ED1918" w:rsidRPr="00ED1918">
              <w:tab/>
            </w:r>
            <w:r w:rsidR="0060237E">
              <w:t>20</w:t>
            </w:r>
          </w:hyperlink>
        </w:p>
        <w:p w14:paraId="229C2A2D" w14:textId="2CF6602B" w:rsidR="00593B22" w:rsidRPr="00ED1918" w:rsidRDefault="00476174">
          <w:pPr>
            <w:pStyle w:val="Inhopg1"/>
            <w:numPr>
              <w:ilvl w:val="0"/>
              <w:numId w:val="19"/>
            </w:numPr>
            <w:tabs>
              <w:tab w:val="left" w:pos="1478"/>
              <w:tab w:val="left" w:pos="1479"/>
              <w:tab w:val="right" w:leader="dot" w:pos="9877"/>
            </w:tabs>
            <w:spacing w:before="120"/>
            <w:ind w:left="1478" w:hanging="661"/>
          </w:pPr>
          <w:hyperlink w:anchor="_bookmark20" w:history="1">
            <w:r w:rsidR="00ED1918" w:rsidRPr="00ED1918">
              <w:t>Absentie tijdens het</w:t>
            </w:r>
            <w:r w:rsidR="00ED1918" w:rsidRPr="00ED1918">
              <w:rPr>
                <w:spacing w:val="-1"/>
              </w:rPr>
              <w:t xml:space="preserve"> </w:t>
            </w:r>
            <w:r w:rsidR="00ED1918" w:rsidRPr="00ED1918">
              <w:t>Centraal</w:t>
            </w:r>
            <w:r w:rsidR="00ED1918" w:rsidRPr="00ED1918">
              <w:rPr>
                <w:spacing w:val="-1"/>
              </w:rPr>
              <w:t xml:space="preserve"> </w:t>
            </w:r>
            <w:r w:rsidR="00ED1918" w:rsidRPr="00ED1918">
              <w:t>Examen</w:t>
            </w:r>
            <w:r w:rsidR="00ED1918" w:rsidRPr="00ED1918">
              <w:tab/>
              <w:t>2</w:t>
            </w:r>
            <w:r w:rsidR="0060237E">
              <w:t>1</w:t>
            </w:r>
          </w:hyperlink>
        </w:p>
        <w:p w14:paraId="229C2A2E" w14:textId="2137F82B" w:rsidR="00593B22" w:rsidRPr="00ED1918" w:rsidRDefault="00476174">
          <w:pPr>
            <w:pStyle w:val="Inhopg1"/>
            <w:numPr>
              <w:ilvl w:val="0"/>
              <w:numId w:val="19"/>
            </w:numPr>
            <w:tabs>
              <w:tab w:val="left" w:pos="1478"/>
              <w:tab w:val="left" w:pos="1479"/>
              <w:tab w:val="right" w:leader="dot" w:pos="9877"/>
            </w:tabs>
            <w:ind w:left="1478" w:hanging="661"/>
          </w:pPr>
          <w:hyperlink w:anchor="_bookmark21" w:history="1">
            <w:r w:rsidR="00ED1918" w:rsidRPr="00ED1918">
              <w:t>Herkansingsregeling</w:t>
            </w:r>
            <w:r w:rsidR="00ED1918" w:rsidRPr="00ED1918">
              <w:rPr>
                <w:spacing w:val="-2"/>
              </w:rPr>
              <w:t xml:space="preserve"> </w:t>
            </w:r>
            <w:r w:rsidR="00ED1918" w:rsidRPr="00ED1918">
              <w:t>Centraal</w:t>
            </w:r>
            <w:r w:rsidR="00ED1918" w:rsidRPr="00ED1918">
              <w:rPr>
                <w:spacing w:val="-1"/>
              </w:rPr>
              <w:t xml:space="preserve"> </w:t>
            </w:r>
            <w:r w:rsidR="00ED1918" w:rsidRPr="00ED1918">
              <w:t>Examen</w:t>
            </w:r>
            <w:r w:rsidR="00ED1918" w:rsidRPr="00ED1918">
              <w:tab/>
              <w:t>2</w:t>
            </w:r>
            <w:r w:rsidR="0060237E">
              <w:t>2</w:t>
            </w:r>
          </w:hyperlink>
        </w:p>
        <w:p w14:paraId="229C2A2F" w14:textId="3C863777" w:rsidR="00593B22" w:rsidRPr="00ED1918" w:rsidRDefault="00476174">
          <w:pPr>
            <w:pStyle w:val="Inhopg1"/>
            <w:numPr>
              <w:ilvl w:val="0"/>
              <w:numId w:val="19"/>
            </w:numPr>
            <w:tabs>
              <w:tab w:val="left" w:pos="1478"/>
              <w:tab w:val="left" w:pos="1479"/>
              <w:tab w:val="right" w:leader="dot" w:pos="9877"/>
            </w:tabs>
            <w:ind w:left="1478" w:hanging="661"/>
          </w:pPr>
          <w:hyperlink w:anchor="_bookmark22" w:history="1">
            <w:r w:rsidR="00ED1918" w:rsidRPr="00ED1918">
              <w:t>Bezwaar</w:t>
            </w:r>
            <w:r w:rsidR="00ED1918" w:rsidRPr="00ED1918">
              <w:rPr>
                <w:spacing w:val="-1"/>
              </w:rPr>
              <w:t xml:space="preserve"> </w:t>
            </w:r>
            <w:r w:rsidR="00ED1918" w:rsidRPr="00ED1918">
              <w:t>en</w:t>
            </w:r>
            <w:r w:rsidR="00ED1918" w:rsidRPr="00ED1918">
              <w:rPr>
                <w:spacing w:val="-1"/>
              </w:rPr>
              <w:t xml:space="preserve"> </w:t>
            </w:r>
            <w:r w:rsidR="00ED1918" w:rsidRPr="00ED1918">
              <w:t>beroep</w:t>
            </w:r>
            <w:r w:rsidR="00ED1918" w:rsidRPr="00ED1918">
              <w:tab/>
              <w:t>2</w:t>
            </w:r>
            <w:r w:rsidR="0060237E">
              <w:t>2</w:t>
            </w:r>
          </w:hyperlink>
        </w:p>
        <w:p w14:paraId="229C2A30" w14:textId="07E99187" w:rsidR="00593B22" w:rsidRPr="00ED1918" w:rsidRDefault="00476174">
          <w:pPr>
            <w:pStyle w:val="Inhopg1"/>
            <w:numPr>
              <w:ilvl w:val="0"/>
              <w:numId w:val="19"/>
            </w:numPr>
            <w:tabs>
              <w:tab w:val="left" w:pos="1478"/>
              <w:tab w:val="left" w:pos="1479"/>
              <w:tab w:val="right" w:leader="dot" w:pos="9877"/>
            </w:tabs>
            <w:spacing w:before="120"/>
            <w:ind w:left="1478" w:hanging="661"/>
          </w:pPr>
          <w:hyperlink w:anchor="_bookmark23" w:history="1">
            <w:r w:rsidR="00ED1918" w:rsidRPr="00ED1918">
              <w:t>Onregelmatigheden</w:t>
            </w:r>
            <w:r w:rsidR="00ED1918" w:rsidRPr="00ED1918">
              <w:rPr>
                <w:spacing w:val="-2"/>
              </w:rPr>
              <w:t xml:space="preserve"> </w:t>
            </w:r>
            <w:r w:rsidR="00ED1918" w:rsidRPr="00ED1918">
              <w:t>personeel</w:t>
            </w:r>
            <w:r w:rsidR="00ED1918" w:rsidRPr="00ED1918">
              <w:tab/>
              <w:t>2</w:t>
            </w:r>
            <w:r w:rsidR="00182E05">
              <w:t>3</w:t>
            </w:r>
          </w:hyperlink>
        </w:p>
        <w:p w14:paraId="229C2A31" w14:textId="77777777" w:rsidR="00593B22" w:rsidRPr="00ED1918" w:rsidRDefault="00476174">
          <w:pPr>
            <w:pStyle w:val="Inhopg1"/>
            <w:numPr>
              <w:ilvl w:val="0"/>
              <w:numId w:val="19"/>
            </w:numPr>
            <w:tabs>
              <w:tab w:val="left" w:pos="1478"/>
              <w:tab w:val="left" w:pos="1479"/>
              <w:tab w:val="right" w:leader="dot" w:pos="9877"/>
            </w:tabs>
            <w:ind w:left="1478" w:hanging="661"/>
          </w:pPr>
          <w:hyperlink w:anchor="_bookmark24" w:history="1">
            <w:r w:rsidR="00ED1918" w:rsidRPr="00ED1918">
              <w:t>Inwerkingtreding</w:t>
            </w:r>
            <w:r w:rsidR="00ED1918" w:rsidRPr="00ED1918">
              <w:rPr>
                <w:spacing w:val="-2"/>
              </w:rPr>
              <w:t xml:space="preserve"> </w:t>
            </w:r>
            <w:r w:rsidR="00ED1918" w:rsidRPr="00ED1918">
              <w:t>reglement</w:t>
            </w:r>
            <w:r w:rsidR="00ED1918" w:rsidRPr="00ED1918">
              <w:tab/>
              <w:t>23</w:t>
            </w:r>
          </w:hyperlink>
        </w:p>
        <w:p w14:paraId="229C2A32" w14:textId="77777777" w:rsidR="00593B22" w:rsidRPr="00ED1918" w:rsidRDefault="00476174">
          <w:pPr>
            <w:pStyle w:val="Inhopg1"/>
            <w:tabs>
              <w:tab w:val="right" w:leader="dot" w:pos="9877"/>
            </w:tabs>
            <w:spacing w:before="119"/>
            <w:ind w:left="818" w:firstLine="0"/>
          </w:pPr>
          <w:hyperlink w:anchor="_bookmark25" w:history="1">
            <w:r w:rsidR="00ED1918" w:rsidRPr="00ED1918">
              <w:t>Bijlage 1,</w:t>
            </w:r>
            <w:r w:rsidR="00ED1918" w:rsidRPr="00ED1918">
              <w:rPr>
                <w:spacing w:val="-1"/>
              </w:rPr>
              <w:t xml:space="preserve"> </w:t>
            </w:r>
            <w:r w:rsidR="00ED1918" w:rsidRPr="00ED1918">
              <w:t>De</w:t>
            </w:r>
            <w:r w:rsidR="00ED1918" w:rsidRPr="00ED1918">
              <w:rPr>
                <w:spacing w:val="-1"/>
              </w:rPr>
              <w:t xml:space="preserve"> </w:t>
            </w:r>
            <w:r w:rsidR="00ED1918" w:rsidRPr="00ED1918">
              <w:t>Examencommissie</w:t>
            </w:r>
            <w:r w:rsidR="00ED1918" w:rsidRPr="00ED1918">
              <w:tab/>
              <w:t>24</w:t>
            </w:r>
          </w:hyperlink>
        </w:p>
        <w:p w14:paraId="229C2A33" w14:textId="77777777" w:rsidR="00593B22" w:rsidRPr="00ED1918" w:rsidRDefault="00476174">
          <w:pPr>
            <w:pStyle w:val="Inhopg1"/>
            <w:tabs>
              <w:tab w:val="right" w:leader="dot" w:pos="9877"/>
            </w:tabs>
            <w:ind w:left="818" w:firstLine="0"/>
          </w:pPr>
          <w:hyperlink w:anchor="_bookmark26" w:history="1">
            <w:r w:rsidR="00ED1918" w:rsidRPr="00ED1918">
              <w:t>Bijlage 2, Toelichting bij de</w:t>
            </w:r>
            <w:r w:rsidR="00ED1918" w:rsidRPr="00ED1918">
              <w:rPr>
                <w:spacing w:val="-3"/>
              </w:rPr>
              <w:t xml:space="preserve"> </w:t>
            </w:r>
            <w:r w:rsidR="00ED1918" w:rsidRPr="00ED1918">
              <w:t>vestigingsbijlage</w:t>
            </w:r>
            <w:r w:rsidR="00ED1918" w:rsidRPr="00ED1918">
              <w:rPr>
                <w:spacing w:val="-1"/>
              </w:rPr>
              <w:t xml:space="preserve"> </w:t>
            </w:r>
            <w:r w:rsidR="00ED1918" w:rsidRPr="00ED1918">
              <w:t>examenreglement</w:t>
            </w:r>
            <w:r w:rsidR="00ED1918" w:rsidRPr="00ED1918">
              <w:tab/>
              <w:t>25</w:t>
            </w:r>
          </w:hyperlink>
        </w:p>
      </w:sdtContent>
    </w:sdt>
    <w:p w14:paraId="229C2A34" w14:textId="77777777" w:rsidR="00593B22" w:rsidRPr="00ED1918" w:rsidRDefault="00593B22">
      <w:pPr>
        <w:sectPr w:rsidR="00593B22" w:rsidRPr="00ED1918">
          <w:pgSz w:w="11910" w:h="16840"/>
          <w:pgMar w:top="1320" w:right="1300" w:bottom="1000" w:left="600" w:header="0" w:footer="807" w:gutter="0"/>
          <w:cols w:space="708"/>
        </w:sectPr>
      </w:pPr>
    </w:p>
    <w:p w14:paraId="229C2A35" w14:textId="77777777" w:rsidR="00593B22" w:rsidRPr="00ED1918" w:rsidRDefault="00ED1918">
      <w:pPr>
        <w:spacing w:before="78"/>
        <w:ind w:left="818"/>
        <w:rPr>
          <w:b/>
          <w:sz w:val="25"/>
        </w:rPr>
      </w:pPr>
      <w:bookmarkStart w:id="0" w:name="_bookmark0"/>
      <w:bookmarkEnd w:id="0"/>
      <w:r w:rsidRPr="00ED1918">
        <w:rPr>
          <w:b/>
          <w:sz w:val="25"/>
        </w:rPr>
        <w:lastRenderedPageBreak/>
        <w:t>Examenreglement</w:t>
      </w:r>
    </w:p>
    <w:p w14:paraId="229C2A36" w14:textId="77777777" w:rsidR="00593B22" w:rsidRPr="00ED1918" w:rsidRDefault="00ED1918">
      <w:pPr>
        <w:pStyle w:val="Plattetekst"/>
        <w:spacing w:before="166" w:line="276" w:lineRule="auto"/>
        <w:ind w:left="818" w:right="452"/>
      </w:pPr>
      <w:r w:rsidRPr="00ED1918">
        <w:t xml:space="preserve">Het examenreglement voor de examens vmbo, havo en atheneum (vwo) van de Christelijke Scholengemeenschap Groningen (CSG), is door het bevoegd gezag vastgesteld op grond van </w:t>
      </w:r>
      <w:hyperlink r:id="rId18" w:anchor="HoofdstukIII">
        <w:r w:rsidRPr="00ED1918">
          <w:rPr>
            <w:u w:val="single" w:color="565656"/>
          </w:rPr>
          <w:t>artikel 31</w:t>
        </w:r>
        <w:r w:rsidRPr="00ED1918">
          <w:t xml:space="preserve"> </w:t>
        </w:r>
      </w:hyperlink>
      <w:r w:rsidRPr="00ED1918">
        <w:t>van het Eindexamenbesluit Voortgezet Onderwijs.</w:t>
      </w:r>
    </w:p>
    <w:p w14:paraId="229C2A37" w14:textId="77777777" w:rsidR="00593B22" w:rsidRPr="00ED1918" w:rsidRDefault="00593B22">
      <w:pPr>
        <w:spacing w:line="276" w:lineRule="auto"/>
        <w:sectPr w:rsidR="00593B22" w:rsidRPr="00ED1918">
          <w:pgSz w:w="11910" w:h="16840"/>
          <w:pgMar w:top="1320" w:right="1300" w:bottom="1000" w:left="600" w:header="0" w:footer="807" w:gutter="0"/>
          <w:cols w:space="708"/>
        </w:sectPr>
      </w:pPr>
    </w:p>
    <w:p w14:paraId="229C2A38" w14:textId="77777777" w:rsidR="00593B22" w:rsidRPr="00ED1918" w:rsidRDefault="00ED1918">
      <w:pPr>
        <w:pStyle w:val="Lijstalinea"/>
        <w:numPr>
          <w:ilvl w:val="0"/>
          <w:numId w:val="18"/>
        </w:numPr>
        <w:tabs>
          <w:tab w:val="left" w:pos="1209"/>
          <w:tab w:val="left" w:pos="1211"/>
        </w:tabs>
        <w:spacing w:before="78"/>
        <w:ind w:hanging="393"/>
        <w:rPr>
          <w:b/>
          <w:sz w:val="25"/>
        </w:rPr>
      </w:pPr>
      <w:bookmarkStart w:id="1" w:name="_bookmark1"/>
      <w:bookmarkEnd w:id="1"/>
      <w:r w:rsidRPr="00ED1918">
        <w:rPr>
          <w:b/>
          <w:sz w:val="25"/>
        </w:rPr>
        <w:lastRenderedPageBreak/>
        <w:t>Begripsbepalingen</w:t>
      </w:r>
    </w:p>
    <w:p w14:paraId="229C2A39" w14:textId="77777777" w:rsidR="00593B22" w:rsidRPr="00ED1918" w:rsidRDefault="00593B22">
      <w:pPr>
        <w:pStyle w:val="Plattetekst"/>
        <w:spacing w:before="5"/>
        <w:rPr>
          <w:b/>
          <w:sz w:val="14"/>
        </w:rPr>
      </w:pPr>
    </w:p>
    <w:tbl>
      <w:tblPr>
        <w:tblStyle w:val="TableNormal"/>
        <w:tblW w:w="0" w:type="auto"/>
        <w:tblInd w:w="1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81"/>
        <w:gridCol w:w="6090"/>
      </w:tblGrid>
      <w:tr w:rsidR="00ED1918" w:rsidRPr="00ED1918" w14:paraId="229C2A3C" w14:textId="77777777">
        <w:trPr>
          <w:trHeight w:val="302"/>
        </w:trPr>
        <w:tc>
          <w:tcPr>
            <w:tcW w:w="2581" w:type="dxa"/>
            <w:shd w:val="clear" w:color="auto" w:fill="DDDDDD"/>
          </w:tcPr>
          <w:p w14:paraId="229C2A3A" w14:textId="77777777" w:rsidR="00593B22" w:rsidRPr="00ED1918" w:rsidRDefault="00ED1918">
            <w:pPr>
              <w:pStyle w:val="TableParagraph"/>
              <w:ind w:left="105"/>
              <w:rPr>
                <w:b/>
                <w:sz w:val="23"/>
              </w:rPr>
            </w:pPr>
            <w:r w:rsidRPr="00ED1918">
              <w:rPr>
                <w:b/>
                <w:sz w:val="23"/>
              </w:rPr>
              <w:t>Begrip</w:t>
            </w:r>
          </w:p>
        </w:tc>
        <w:tc>
          <w:tcPr>
            <w:tcW w:w="6090" w:type="dxa"/>
            <w:shd w:val="clear" w:color="auto" w:fill="DDDDDD"/>
          </w:tcPr>
          <w:p w14:paraId="229C2A3B" w14:textId="77777777" w:rsidR="00593B22" w:rsidRPr="00ED1918" w:rsidRDefault="00ED1918">
            <w:pPr>
              <w:pStyle w:val="TableParagraph"/>
              <w:rPr>
                <w:b/>
                <w:sz w:val="23"/>
              </w:rPr>
            </w:pPr>
            <w:r w:rsidRPr="00ED1918">
              <w:rPr>
                <w:b/>
                <w:sz w:val="23"/>
              </w:rPr>
              <w:t>Bepaling</w:t>
            </w:r>
          </w:p>
        </w:tc>
      </w:tr>
      <w:tr w:rsidR="00ED1918" w:rsidRPr="00ED1918" w14:paraId="229C2A40" w14:textId="77777777">
        <w:trPr>
          <w:trHeight w:val="609"/>
        </w:trPr>
        <w:tc>
          <w:tcPr>
            <w:tcW w:w="2581" w:type="dxa"/>
          </w:tcPr>
          <w:p w14:paraId="229C2A3D" w14:textId="77777777" w:rsidR="00593B22" w:rsidRPr="00ED1918" w:rsidRDefault="00ED1918">
            <w:pPr>
              <w:pStyle w:val="TableParagraph"/>
              <w:spacing w:before="2"/>
              <w:ind w:left="105"/>
              <w:rPr>
                <w:sz w:val="23"/>
              </w:rPr>
            </w:pPr>
            <w:r w:rsidRPr="00ED1918">
              <w:rPr>
                <w:sz w:val="23"/>
              </w:rPr>
              <w:t>Bevoegd gezag:</w:t>
            </w:r>
          </w:p>
        </w:tc>
        <w:tc>
          <w:tcPr>
            <w:tcW w:w="6090" w:type="dxa"/>
          </w:tcPr>
          <w:p w14:paraId="229C2A3E" w14:textId="77777777" w:rsidR="00593B22" w:rsidRPr="00ED1918" w:rsidRDefault="00ED1918">
            <w:pPr>
              <w:pStyle w:val="TableParagraph"/>
              <w:spacing w:before="2"/>
              <w:rPr>
                <w:sz w:val="23"/>
              </w:rPr>
            </w:pPr>
            <w:r w:rsidRPr="00ED1918">
              <w:rPr>
                <w:sz w:val="23"/>
              </w:rPr>
              <w:t>De directeur/bestuurder van de Stichting Christelijke</w:t>
            </w:r>
          </w:p>
          <w:p w14:paraId="229C2A3F" w14:textId="77777777" w:rsidR="00593B22" w:rsidRPr="00ED1918" w:rsidRDefault="00ED1918">
            <w:pPr>
              <w:pStyle w:val="TableParagraph"/>
              <w:spacing w:before="38"/>
              <w:rPr>
                <w:sz w:val="23"/>
              </w:rPr>
            </w:pPr>
            <w:r w:rsidRPr="00ED1918">
              <w:rPr>
                <w:sz w:val="23"/>
              </w:rPr>
              <w:t>Scholengemeenschap Groningen.</w:t>
            </w:r>
          </w:p>
        </w:tc>
      </w:tr>
      <w:tr w:rsidR="00ED1918" w:rsidRPr="00ED1918" w14:paraId="229C2A45" w14:textId="77777777">
        <w:trPr>
          <w:trHeight w:val="609"/>
        </w:trPr>
        <w:tc>
          <w:tcPr>
            <w:tcW w:w="2581" w:type="dxa"/>
          </w:tcPr>
          <w:p w14:paraId="229C2A41" w14:textId="77777777" w:rsidR="00593B22" w:rsidRPr="00ED1918" w:rsidRDefault="00ED1918">
            <w:pPr>
              <w:pStyle w:val="TableParagraph"/>
              <w:ind w:left="105"/>
              <w:rPr>
                <w:sz w:val="23"/>
              </w:rPr>
            </w:pPr>
            <w:r w:rsidRPr="00ED1918">
              <w:rPr>
                <w:sz w:val="23"/>
              </w:rPr>
              <w:t>Centraal Examen</w:t>
            </w:r>
          </w:p>
          <w:p w14:paraId="229C2A42" w14:textId="77777777" w:rsidR="00593B22" w:rsidRPr="00ED1918" w:rsidRDefault="00ED1918">
            <w:pPr>
              <w:pStyle w:val="TableParagraph"/>
              <w:spacing w:before="40"/>
              <w:ind w:left="105"/>
              <w:rPr>
                <w:sz w:val="23"/>
              </w:rPr>
            </w:pPr>
            <w:r w:rsidRPr="00ED1918">
              <w:rPr>
                <w:sz w:val="23"/>
              </w:rPr>
              <w:t>(CE):</w:t>
            </w:r>
          </w:p>
        </w:tc>
        <w:tc>
          <w:tcPr>
            <w:tcW w:w="6090" w:type="dxa"/>
          </w:tcPr>
          <w:p w14:paraId="229C2A43" w14:textId="77777777" w:rsidR="00593B22" w:rsidRPr="00ED1918" w:rsidRDefault="00ED1918">
            <w:pPr>
              <w:pStyle w:val="TableParagraph"/>
              <w:rPr>
                <w:sz w:val="23"/>
              </w:rPr>
            </w:pPr>
            <w:r w:rsidRPr="00ED1918">
              <w:rPr>
                <w:sz w:val="23"/>
              </w:rPr>
              <w:t>Examen zoals bedoeld in artikel 29. Eindexamens en</w:t>
            </w:r>
          </w:p>
          <w:p w14:paraId="229C2A44" w14:textId="77777777" w:rsidR="00593B22" w:rsidRPr="00ED1918" w:rsidRDefault="00ED1918">
            <w:pPr>
              <w:pStyle w:val="TableParagraph"/>
              <w:spacing w:before="40"/>
              <w:rPr>
                <w:sz w:val="23"/>
              </w:rPr>
            </w:pPr>
            <w:r w:rsidRPr="00ED1918">
              <w:rPr>
                <w:sz w:val="23"/>
              </w:rPr>
              <w:t>diploma van de wet op het voortgezet onderwijs.</w:t>
            </w:r>
          </w:p>
        </w:tc>
      </w:tr>
      <w:tr w:rsidR="00ED1918" w:rsidRPr="00ED1918" w14:paraId="229C2A4A" w14:textId="77777777">
        <w:trPr>
          <w:trHeight w:val="606"/>
        </w:trPr>
        <w:tc>
          <w:tcPr>
            <w:tcW w:w="2581" w:type="dxa"/>
          </w:tcPr>
          <w:p w14:paraId="229C2A46" w14:textId="77777777" w:rsidR="00593B22" w:rsidRPr="00ED1918" w:rsidRDefault="00ED1918">
            <w:pPr>
              <w:pStyle w:val="TableParagraph"/>
              <w:ind w:left="105"/>
              <w:rPr>
                <w:sz w:val="23"/>
              </w:rPr>
            </w:pPr>
            <w:r w:rsidRPr="00ED1918">
              <w:rPr>
                <w:sz w:val="23"/>
              </w:rPr>
              <w:t>Commissie van</w:t>
            </w:r>
          </w:p>
          <w:p w14:paraId="229C2A47" w14:textId="77777777" w:rsidR="00593B22" w:rsidRPr="00ED1918" w:rsidRDefault="00ED1918">
            <w:pPr>
              <w:pStyle w:val="TableParagraph"/>
              <w:spacing w:before="40"/>
              <w:ind w:left="105"/>
              <w:rPr>
                <w:sz w:val="23"/>
              </w:rPr>
            </w:pPr>
            <w:r w:rsidRPr="00ED1918">
              <w:rPr>
                <w:sz w:val="23"/>
              </w:rPr>
              <w:t>Beroep:</w:t>
            </w:r>
          </w:p>
        </w:tc>
        <w:tc>
          <w:tcPr>
            <w:tcW w:w="6090" w:type="dxa"/>
          </w:tcPr>
          <w:p w14:paraId="229C2A48" w14:textId="77777777" w:rsidR="00593B22" w:rsidRPr="00ED1918" w:rsidRDefault="00ED1918">
            <w:pPr>
              <w:pStyle w:val="TableParagraph"/>
              <w:rPr>
                <w:sz w:val="23"/>
              </w:rPr>
            </w:pPr>
            <w:r w:rsidRPr="00ED1918">
              <w:rPr>
                <w:sz w:val="23"/>
              </w:rPr>
              <w:t>Commissie van Beroep van de Christelijke</w:t>
            </w:r>
          </w:p>
          <w:p w14:paraId="229C2A49" w14:textId="77777777" w:rsidR="00593B22" w:rsidRPr="00ED1918" w:rsidRDefault="00ED1918">
            <w:pPr>
              <w:pStyle w:val="TableParagraph"/>
              <w:spacing w:before="40"/>
              <w:rPr>
                <w:sz w:val="23"/>
              </w:rPr>
            </w:pPr>
            <w:r w:rsidRPr="00ED1918">
              <w:rPr>
                <w:sz w:val="23"/>
              </w:rPr>
              <w:t>Scholengemeenschap Groningen.</w:t>
            </w:r>
          </w:p>
        </w:tc>
      </w:tr>
      <w:tr w:rsidR="00ED1918" w:rsidRPr="00ED1918" w14:paraId="229C2A4E" w14:textId="77777777">
        <w:trPr>
          <w:trHeight w:val="609"/>
        </w:trPr>
        <w:tc>
          <w:tcPr>
            <w:tcW w:w="2581" w:type="dxa"/>
          </w:tcPr>
          <w:p w14:paraId="229C2A4B" w14:textId="77777777" w:rsidR="00593B22" w:rsidRPr="00ED1918" w:rsidRDefault="00ED1918">
            <w:pPr>
              <w:pStyle w:val="TableParagraph"/>
              <w:spacing w:before="2"/>
              <w:ind w:left="105"/>
              <w:rPr>
                <w:sz w:val="23"/>
              </w:rPr>
            </w:pPr>
            <w:r w:rsidRPr="00ED1918">
              <w:rPr>
                <w:sz w:val="23"/>
              </w:rPr>
              <w:t>CSPE:</w:t>
            </w:r>
          </w:p>
        </w:tc>
        <w:tc>
          <w:tcPr>
            <w:tcW w:w="6090" w:type="dxa"/>
          </w:tcPr>
          <w:p w14:paraId="229C2A4C" w14:textId="77777777" w:rsidR="00593B22" w:rsidRPr="00ED1918" w:rsidRDefault="00ED1918">
            <w:pPr>
              <w:pStyle w:val="TableParagraph"/>
              <w:spacing w:before="2"/>
              <w:rPr>
                <w:sz w:val="23"/>
              </w:rPr>
            </w:pPr>
            <w:r w:rsidRPr="00ED1918">
              <w:rPr>
                <w:sz w:val="23"/>
              </w:rPr>
              <w:t>Centraal schriftelijk en praktisch examen in een</w:t>
            </w:r>
          </w:p>
          <w:p w14:paraId="229C2A4D" w14:textId="77777777" w:rsidR="00593B22" w:rsidRPr="00ED1918" w:rsidRDefault="00ED1918">
            <w:pPr>
              <w:pStyle w:val="TableParagraph"/>
              <w:spacing w:before="38"/>
              <w:rPr>
                <w:sz w:val="23"/>
              </w:rPr>
            </w:pPr>
            <w:proofErr w:type="spellStart"/>
            <w:r w:rsidRPr="00ED1918">
              <w:rPr>
                <w:sz w:val="23"/>
              </w:rPr>
              <w:t>profielvak</w:t>
            </w:r>
            <w:proofErr w:type="spellEnd"/>
            <w:r w:rsidRPr="00ED1918">
              <w:rPr>
                <w:sz w:val="23"/>
              </w:rPr>
              <w:t>.</w:t>
            </w:r>
          </w:p>
        </w:tc>
      </w:tr>
      <w:tr w:rsidR="00ED1918" w:rsidRPr="00ED1918" w14:paraId="229C2A52" w14:textId="77777777">
        <w:trPr>
          <w:trHeight w:val="609"/>
        </w:trPr>
        <w:tc>
          <w:tcPr>
            <w:tcW w:w="2581" w:type="dxa"/>
          </w:tcPr>
          <w:p w14:paraId="229C2A4F" w14:textId="77777777" w:rsidR="00593B22" w:rsidRPr="00ED1918" w:rsidRDefault="00ED1918">
            <w:pPr>
              <w:pStyle w:val="TableParagraph"/>
              <w:ind w:left="105"/>
              <w:rPr>
                <w:sz w:val="23"/>
              </w:rPr>
            </w:pPr>
            <w:r w:rsidRPr="00ED1918">
              <w:rPr>
                <w:sz w:val="23"/>
              </w:rPr>
              <w:t>Deelexamen:</w:t>
            </w:r>
          </w:p>
        </w:tc>
        <w:tc>
          <w:tcPr>
            <w:tcW w:w="6090" w:type="dxa"/>
          </w:tcPr>
          <w:p w14:paraId="229C2A50" w14:textId="77777777" w:rsidR="00593B22" w:rsidRPr="00ED1918" w:rsidRDefault="00ED1918">
            <w:pPr>
              <w:pStyle w:val="TableParagraph"/>
              <w:rPr>
                <w:sz w:val="23"/>
              </w:rPr>
            </w:pPr>
            <w:r w:rsidRPr="00ED1918">
              <w:rPr>
                <w:sz w:val="23"/>
              </w:rPr>
              <w:t>Een examen in één of meer van de voor het eindexamen</w:t>
            </w:r>
          </w:p>
          <w:p w14:paraId="229C2A51" w14:textId="77777777" w:rsidR="00593B22" w:rsidRPr="00ED1918" w:rsidRDefault="00ED1918">
            <w:pPr>
              <w:pStyle w:val="TableParagraph"/>
              <w:spacing w:before="40"/>
              <w:rPr>
                <w:sz w:val="23"/>
              </w:rPr>
            </w:pPr>
            <w:r w:rsidRPr="00ED1918">
              <w:rPr>
                <w:sz w:val="23"/>
              </w:rPr>
              <w:t>voorgeschreven vakken.</w:t>
            </w:r>
          </w:p>
        </w:tc>
      </w:tr>
      <w:tr w:rsidR="00ED1918" w:rsidRPr="00ED1918" w14:paraId="229C2A56" w14:textId="77777777">
        <w:trPr>
          <w:trHeight w:val="1519"/>
        </w:trPr>
        <w:tc>
          <w:tcPr>
            <w:tcW w:w="2581" w:type="dxa"/>
          </w:tcPr>
          <w:p w14:paraId="229C2A53" w14:textId="77777777" w:rsidR="00593B22" w:rsidRPr="00ED1918" w:rsidRDefault="00ED1918">
            <w:pPr>
              <w:pStyle w:val="TableParagraph"/>
              <w:ind w:left="105"/>
              <w:rPr>
                <w:sz w:val="23"/>
              </w:rPr>
            </w:pPr>
            <w:r w:rsidRPr="00ED1918">
              <w:rPr>
                <w:sz w:val="23"/>
              </w:rPr>
              <w:t>Digitale examinering:</w:t>
            </w:r>
          </w:p>
        </w:tc>
        <w:tc>
          <w:tcPr>
            <w:tcW w:w="6090" w:type="dxa"/>
          </w:tcPr>
          <w:p w14:paraId="229C2A54" w14:textId="77777777" w:rsidR="00593B22" w:rsidRPr="00ED1918" w:rsidRDefault="00ED1918">
            <w:pPr>
              <w:pStyle w:val="TableParagraph"/>
              <w:spacing w:line="276" w:lineRule="auto"/>
              <w:rPr>
                <w:sz w:val="23"/>
              </w:rPr>
            </w:pPr>
            <w:r w:rsidRPr="00ED1918">
              <w:rPr>
                <w:sz w:val="23"/>
              </w:rPr>
              <w:t>Het voorbereiden, afnemen en afwikkelen van het (centraal) examen in één of meer vakken met al dan niet gebruikmaking van de daartoe door het College voor toetsen en examens beschikbaar gestelde</w:t>
            </w:r>
          </w:p>
          <w:p w14:paraId="229C2A55" w14:textId="77777777" w:rsidR="00593B22" w:rsidRPr="00ED1918" w:rsidRDefault="00ED1918">
            <w:pPr>
              <w:pStyle w:val="TableParagraph"/>
              <w:spacing w:before="1"/>
              <w:rPr>
                <w:sz w:val="23"/>
              </w:rPr>
            </w:pPr>
            <w:r w:rsidRPr="00ED1918">
              <w:rPr>
                <w:sz w:val="23"/>
              </w:rPr>
              <w:t>programmatuur.</w:t>
            </w:r>
          </w:p>
        </w:tc>
      </w:tr>
      <w:tr w:rsidR="00ED1918" w:rsidRPr="00ED1918" w14:paraId="229C2A5A" w14:textId="77777777">
        <w:trPr>
          <w:trHeight w:val="1218"/>
        </w:trPr>
        <w:tc>
          <w:tcPr>
            <w:tcW w:w="2581" w:type="dxa"/>
          </w:tcPr>
          <w:p w14:paraId="229C2A57" w14:textId="77777777" w:rsidR="00593B22" w:rsidRPr="00ED1918" w:rsidRDefault="00ED1918">
            <w:pPr>
              <w:pStyle w:val="TableParagraph"/>
              <w:spacing w:before="2"/>
              <w:ind w:left="105"/>
              <w:rPr>
                <w:sz w:val="23"/>
              </w:rPr>
            </w:pPr>
            <w:r w:rsidRPr="00ED1918">
              <w:rPr>
                <w:sz w:val="23"/>
              </w:rPr>
              <w:t>Examencommissie:</w:t>
            </w:r>
          </w:p>
        </w:tc>
        <w:tc>
          <w:tcPr>
            <w:tcW w:w="6090" w:type="dxa"/>
          </w:tcPr>
          <w:p w14:paraId="229C2A58" w14:textId="77777777" w:rsidR="00593B22" w:rsidRPr="00ED1918" w:rsidRDefault="00ED1918">
            <w:pPr>
              <w:pStyle w:val="TableParagraph"/>
              <w:spacing w:before="2" w:line="276" w:lineRule="auto"/>
              <w:ind w:right="234"/>
              <w:jc w:val="both"/>
              <w:rPr>
                <w:sz w:val="23"/>
              </w:rPr>
            </w:pPr>
            <w:r w:rsidRPr="00ED1918">
              <w:rPr>
                <w:sz w:val="23"/>
              </w:rPr>
              <w:t>Personeelsleden die op een vestiging belast zijn met de borging van de kwaliteit van de (school)examinering,</w:t>
            </w:r>
            <w:r w:rsidRPr="00ED1918">
              <w:rPr>
                <w:spacing w:val="-14"/>
                <w:sz w:val="23"/>
              </w:rPr>
              <w:t xml:space="preserve"> </w:t>
            </w:r>
            <w:r w:rsidRPr="00ED1918">
              <w:rPr>
                <w:sz w:val="23"/>
              </w:rPr>
              <w:t>het vaststellen van richtlijnen en aanwijzingen</w:t>
            </w:r>
            <w:r w:rsidRPr="00ED1918">
              <w:rPr>
                <w:spacing w:val="-8"/>
                <w:sz w:val="23"/>
              </w:rPr>
              <w:t xml:space="preserve"> </w:t>
            </w:r>
            <w:r w:rsidRPr="00ED1918">
              <w:rPr>
                <w:sz w:val="23"/>
              </w:rPr>
              <w:t>om</w:t>
            </w:r>
          </w:p>
          <w:p w14:paraId="229C2A59" w14:textId="77777777" w:rsidR="00593B22" w:rsidRPr="00ED1918" w:rsidRDefault="00ED1918">
            <w:pPr>
              <w:pStyle w:val="TableParagraph"/>
              <w:spacing w:line="264" w:lineRule="exact"/>
              <w:jc w:val="both"/>
              <w:rPr>
                <w:sz w:val="23"/>
              </w:rPr>
            </w:pPr>
            <w:r w:rsidRPr="00ED1918">
              <w:rPr>
                <w:sz w:val="23"/>
              </w:rPr>
              <w:t>schoolexamens te beoordelen en vast te stellen.</w:t>
            </w:r>
          </w:p>
        </w:tc>
      </w:tr>
      <w:tr w:rsidR="00ED1918" w:rsidRPr="00ED1918" w14:paraId="229C2A5E" w14:textId="77777777">
        <w:trPr>
          <w:trHeight w:val="1216"/>
        </w:trPr>
        <w:tc>
          <w:tcPr>
            <w:tcW w:w="2581" w:type="dxa"/>
          </w:tcPr>
          <w:p w14:paraId="229C2A5B" w14:textId="77777777" w:rsidR="00593B22" w:rsidRPr="00ED1918" w:rsidRDefault="00ED1918">
            <w:pPr>
              <w:pStyle w:val="TableParagraph"/>
              <w:ind w:left="105"/>
              <w:rPr>
                <w:sz w:val="23"/>
              </w:rPr>
            </w:pPr>
            <w:r w:rsidRPr="00ED1918">
              <w:rPr>
                <w:sz w:val="23"/>
              </w:rPr>
              <w:t>Examensecretaris:</w:t>
            </w:r>
          </w:p>
        </w:tc>
        <w:tc>
          <w:tcPr>
            <w:tcW w:w="6090" w:type="dxa"/>
          </w:tcPr>
          <w:p w14:paraId="229C2A5C" w14:textId="77777777" w:rsidR="00593B22" w:rsidRPr="00ED1918" w:rsidRDefault="00ED1918">
            <w:pPr>
              <w:pStyle w:val="TableParagraph"/>
              <w:spacing w:line="276" w:lineRule="auto"/>
              <w:rPr>
                <w:sz w:val="23"/>
              </w:rPr>
            </w:pPr>
            <w:r w:rsidRPr="00ED1918">
              <w:rPr>
                <w:sz w:val="23"/>
              </w:rPr>
              <w:t>Het personeelslid dat op een vestiging belast is met een correcte, effectieve en efficiënte uitvoering van de examenprocessen en de borging van de kwaliteit van de</w:t>
            </w:r>
          </w:p>
          <w:p w14:paraId="229C2A5D" w14:textId="77777777" w:rsidR="00593B22" w:rsidRPr="00ED1918" w:rsidRDefault="00ED1918">
            <w:pPr>
              <w:pStyle w:val="TableParagraph"/>
              <w:spacing w:line="264" w:lineRule="exact"/>
              <w:rPr>
                <w:sz w:val="23"/>
              </w:rPr>
            </w:pPr>
            <w:r w:rsidRPr="00ED1918">
              <w:rPr>
                <w:sz w:val="23"/>
              </w:rPr>
              <w:t>(school)examinering.</w:t>
            </w:r>
          </w:p>
        </w:tc>
      </w:tr>
      <w:tr w:rsidR="00ED1918" w:rsidRPr="00ED1918" w14:paraId="229C2A62" w14:textId="77777777">
        <w:trPr>
          <w:trHeight w:val="607"/>
        </w:trPr>
        <w:tc>
          <w:tcPr>
            <w:tcW w:w="2581" w:type="dxa"/>
          </w:tcPr>
          <w:p w14:paraId="229C2A5F" w14:textId="77777777" w:rsidR="00593B22" w:rsidRPr="00ED1918" w:rsidRDefault="00ED1918">
            <w:pPr>
              <w:pStyle w:val="TableParagraph"/>
              <w:ind w:left="105"/>
              <w:rPr>
                <w:sz w:val="23"/>
              </w:rPr>
            </w:pPr>
            <w:r w:rsidRPr="00ED1918">
              <w:rPr>
                <w:sz w:val="23"/>
              </w:rPr>
              <w:t>Examinator:</w:t>
            </w:r>
          </w:p>
        </w:tc>
        <w:tc>
          <w:tcPr>
            <w:tcW w:w="6090" w:type="dxa"/>
          </w:tcPr>
          <w:p w14:paraId="229C2A60" w14:textId="77777777" w:rsidR="00593B22" w:rsidRPr="00ED1918" w:rsidRDefault="00ED1918">
            <w:pPr>
              <w:pStyle w:val="TableParagraph"/>
              <w:rPr>
                <w:sz w:val="23"/>
              </w:rPr>
            </w:pPr>
            <w:r w:rsidRPr="00ED1918">
              <w:rPr>
                <w:sz w:val="23"/>
              </w:rPr>
              <w:t>Degene die belast is met het afnemen van het examen in</w:t>
            </w:r>
          </w:p>
          <w:p w14:paraId="229C2A61" w14:textId="77777777" w:rsidR="00593B22" w:rsidRPr="00ED1918" w:rsidRDefault="00ED1918">
            <w:pPr>
              <w:pStyle w:val="TableParagraph"/>
              <w:spacing w:before="38"/>
              <w:rPr>
                <w:sz w:val="23"/>
              </w:rPr>
            </w:pPr>
            <w:r w:rsidRPr="00ED1918">
              <w:rPr>
                <w:sz w:val="23"/>
              </w:rPr>
              <w:t>een vak.</w:t>
            </w:r>
          </w:p>
        </w:tc>
      </w:tr>
      <w:tr w:rsidR="00ED1918" w:rsidRPr="00ED1918" w14:paraId="229C2A66" w14:textId="77777777">
        <w:trPr>
          <w:trHeight w:val="609"/>
        </w:trPr>
        <w:tc>
          <w:tcPr>
            <w:tcW w:w="2581" w:type="dxa"/>
          </w:tcPr>
          <w:p w14:paraId="229C2A63" w14:textId="77777777" w:rsidR="00593B22" w:rsidRPr="00ED1918" w:rsidRDefault="00ED1918">
            <w:pPr>
              <w:pStyle w:val="TableParagraph"/>
              <w:ind w:left="105"/>
              <w:rPr>
                <w:sz w:val="23"/>
              </w:rPr>
            </w:pPr>
            <w:r w:rsidRPr="00ED1918">
              <w:rPr>
                <w:sz w:val="23"/>
              </w:rPr>
              <w:t>Gecommitteerde:</w:t>
            </w:r>
          </w:p>
        </w:tc>
        <w:tc>
          <w:tcPr>
            <w:tcW w:w="6090" w:type="dxa"/>
          </w:tcPr>
          <w:p w14:paraId="229C2A64" w14:textId="77777777" w:rsidR="00593B22" w:rsidRPr="00ED1918" w:rsidRDefault="00ED1918">
            <w:pPr>
              <w:pStyle w:val="TableParagraph"/>
              <w:rPr>
                <w:sz w:val="23"/>
              </w:rPr>
            </w:pPr>
            <w:r w:rsidRPr="00ED1918">
              <w:rPr>
                <w:sz w:val="23"/>
              </w:rPr>
              <w:t xml:space="preserve">Een gecommitteerde als bedoeld in </w:t>
            </w:r>
            <w:r w:rsidRPr="00ED1918">
              <w:rPr>
                <w:sz w:val="23"/>
                <w:u w:val="single" w:color="565656"/>
              </w:rPr>
              <w:t>artikel 29, tweede lid,</w:t>
            </w:r>
          </w:p>
          <w:p w14:paraId="229C2A65" w14:textId="77777777" w:rsidR="00593B22" w:rsidRPr="00ED1918" w:rsidRDefault="00ED1918">
            <w:pPr>
              <w:pStyle w:val="TableParagraph"/>
              <w:spacing w:before="40"/>
              <w:rPr>
                <w:sz w:val="23"/>
              </w:rPr>
            </w:pPr>
            <w:r w:rsidRPr="00ED1918">
              <w:rPr>
                <w:sz w:val="23"/>
                <w:u w:val="single" w:color="565656"/>
              </w:rPr>
              <w:t>van de wet</w:t>
            </w:r>
            <w:r w:rsidRPr="00ED1918">
              <w:rPr>
                <w:sz w:val="23"/>
              </w:rPr>
              <w:t xml:space="preserve"> en </w:t>
            </w:r>
            <w:hyperlink r:id="rId19" w:anchor="HoofdstukIV_Artikel36">
              <w:r w:rsidRPr="00ED1918">
                <w:rPr>
                  <w:sz w:val="23"/>
                  <w:u w:val="single" w:color="565656"/>
                </w:rPr>
                <w:t>artikel 36</w:t>
              </w:r>
              <w:r w:rsidRPr="00ED1918">
                <w:rPr>
                  <w:sz w:val="23"/>
                </w:rPr>
                <w:t xml:space="preserve"> </w:t>
              </w:r>
            </w:hyperlink>
            <w:r w:rsidRPr="00ED1918">
              <w:rPr>
                <w:sz w:val="23"/>
              </w:rPr>
              <w:t>van het Eindexamenbesluit VO.</w:t>
            </w:r>
          </w:p>
        </w:tc>
      </w:tr>
      <w:tr w:rsidR="00ED1918" w:rsidRPr="00ED1918" w14:paraId="229C2A6A" w14:textId="77777777">
        <w:trPr>
          <w:trHeight w:val="606"/>
        </w:trPr>
        <w:tc>
          <w:tcPr>
            <w:tcW w:w="2581" w:type="dxa"/>
          </w:tcPr>
          <w:p w14:paraId="229C2A67" w14:textId="77777777" w:rsidR="00593B22" w:rsidRPr="00ED1918" w:rsidRDefault="00ED1918">
            <w:pPr>
              <w:pStyle w:val="TableParagraph"/>
              <w:ind w:left="105"/>
              <w:rPr>
                <w:sz w:val="23"/>
              </w:rPr>
            </w:pPr>
            <w:r w:rsidRPr="00ED1918">
              <w:rPr>
                <w:sz w:val="23"/>
              </w:rPr>
              <w:t>Havo:</w:t>
            </w:r>
          </w:p>
        </w:tc>
        <w:tc>
          <w:tcPr>
            <w:tcW w:w="6090" w:type="dxa"/>
          </w:tcPr>
          <w:p w14:paraId="229C2A68" w14:textId="77777777" w:rsidR="00593B22" w:rsidRPr="00ED1918" w:rsidRDefault="00ED1918">
            <w:pPr>
              <w:pStyle w:val="TableParagraph"/>
              <w:rPr>
                <w:sz w:val="23"/>
              </w:rPr>
            </w:pPr>
            <w:r w:rsidRPr="00ED1918">
              <w:rPr>
                <w:sz w:val="23"/>
              </w:rPr>
              <w:t>Hoger algemeen voortgezet onderwijs als bedoeld in</w:t>
            </w:r>
          </w:p>
          <w:p w14:paraId="229C2A69" w14:textId="77777777" w:rsidR="00593B22" w:rsidRPr="00ED1918" w:rsidRDefault="00ED1918">
            <w:pPr>
              <w:pStyle w:val="TableParagraph"/>
              <w:spacing w:before="40"/>
              <w:rPr>
                <w:sz w:val="23"/>
              </w:rPr>
            </w:pPr>
            <w:r w:rsidRPr="00ED1918">
              <w:rPr>
                <w:sz w:val="23"/>
              </w:rPr>
              <w:t>artikel 8 van de Wet op voortgezet onderwijs.</w:t>
            </w:r>
          </w:p>
        </w:tc>
      </w:tr>
      <w:tr w:rsidR="00ED1918" w:rsidRPr="00ED1918" w14:paraId="229C2A6E" w14:textId="77777777">
        <w:trPr>
          <w:trHeight w:val="609"/>
        </w:trPr>
        <w:tc>
          <w:tcPr>
            <w:tcW w:w="2581" w:type="dxa"/>
          </w:tcPr>
          <w:p w14:paraId="229C2A6B" w14:textId="77777777" w:rsidR="00593B22" w:rsidRPr="00ED1918" w:rsidRDefault="00ED1918">
            <w:pPr>
              <w:pStyle w:val="TableParagraph"/>
              <w:spacing w:before="2"/>
              <w:ind w:left="105"/>
              <w:rPr>
                <w:sz w:val="23"/>
              </w:rPr>
            </w:pPr>
            <w:r w:rsidRPr="00ED1918">
              <w:rPr>
                <w:sz w:val="23"/>
              </w:rPr>
              <w:t>Herkansing:</w:t>
            </w:r>
          </w:p>
        </w:tc>
        <w:tc>
          <w:tcPr>
            <w:tcW w:w="6090" w:type="dxa"/>
          </w:tcPr>
          <w:p w14:paraId="229C2A6C" w14:textId="77777777" w:rsidR="00593B22" w:rsidRPr="00ED1918" w:rsidRDefault="00ED1918">
            <w:pPr>
              <w:pStyle w:val="TableParagraph"/>
              <w:spacing w:before="2"/>
              <w:rPr>
                <w:sz w:val="23"/>
              </w:rPr>
            </w:pPr>
            <w:r w:rsidRPr="00ED1918">
              <w:rPr>
                <w:sz w:val="23"/>
              </w:rPr>
              <w:t>Het opnieuw deelnemen aan een toets van het</w:t>
            </w:r>
          </w:p>
          <w:p w14:paraId="229C2A6D" w14:textId="77777777" w:rsidR="00593B22" w:rsidRPr="00ED1918" w:rsidRDefault="00ED1918">
            <w:pPr>
              <w:pStyle w:val="TableParagraph"/>
              <w:spacing w:before="38"/>
              <w:rPr>
                <w:sz w:val="23"/>
              </w:rPr>
            </w:pPr>
            <w:r w:rsidRPr="00ED1918">
              <w:rPr>
                <w:sz w:val="23"/>
              </w:rPr>
              <w:t>schoolexamen, of van het centraal examen.</w:t>
            </w:r>
          </w:p>
        </w:tc>
      </w:tr>
      <w:tr w:rsidR="00ED1918" w:rsidRPr="00ED1918" w14:paraId="229C2A72" w14:textId="77777777">
        <w:trPr>
          <w:trHeight w:val="609"/>
        </w:trPr>
        <w:tc>
          <w:tcPr>
            <w:tcW w:w="2581" w:type="dxa"/>
          </w:tcPr>
          <w:p w14:paraId="229C2A6F" w14:textId="77777777" w:rsidR="00593B22" w:rsidRPr="00ED1918" w:rsidRDefault="00ED1918">
            <w:pPr>
              <w:pStyle w:val="TableParagraph"/>
              <w:ind w:left="105"/>
              <w:rPr>
                <w:sz w:val="23"/>
              </w:rPr>
            </w:pPr>
            <w:r w:rsidRPr="00ED1918">
              <w:rPr>
                <w:sz w:val="23"/>
              </w:rPr>
              <w:t>Inspectie:</w:t>
            </w:r>
          </w:p>
        </w:tc>
        <w:tc>
          <w:tcPr>
            <w:tcW w:w="6090" w:type="dxa"/>
          </w:tcPr>
          <w:p w14:paraId="229C2A70" w14:textId="77777777" w:rsidR="00593B22" w:rsidRPr="00ED1918" w:rsidRDefault="00ED1918">
            <w:pPr>
              <w:pStyle w:val="TableParagraph"/>
              <w:rPr>
                <w:sz w:val="23"/>
              </w:rPr>
            </w:pPr>
            <w:r w:rsidRPr="00ED1918">
              <w:rPr>
                <w:sz w:val="23"/>
              </w:rPr>
              <w:t xml:space="preserve">De inspectie als bedoeld in </w:t>
            </w:r>
            <w:hyperlink r:id="rId20" w:anchor="Hoofdstuk1">
              <w:r w:rsidRPr="00ED1918">
                <w:rPr>
                  <w:sz w:val="23"/>
                  <w:u w:val="single" w:color="565656"/>
                </w:rPr>
                <w:t>artikel 1 van de Wet op het</w:t>
              </w:r>
            </w:hyperlink>
          </w:p>
          <w:p w14:paraId="229C2A71" w14:textId="77777777" w:rsidR="00593B22" w:rsidRPr="00ED1918" w:rsidRDefault="00476174">
            <w:pPr>
              <w:pStyle w:val="TableParagraph"/>
              <w:spacing w:before="40"/>
              <w:rPr>
                <w:sz w:val="23"/>
              </w:rPr>
            </w:pPr>
            <w:hyperlink r:id="rId21" w:anchor="Hoofdstuk1">
              <w:r w:rsidR="00ED1918" w:rsidRPr="00ED1918">
                <w:rPr>
                  <w:sz w:val="23"/>
                  <w:u w:val="single" w:color="565656"/>
                </w:rPr>
                <w:t>onderwijstoezicht.</w:t>
              </w:r>
            </w:hyperlink>
          </w:p>
        </w:tc>
      </w:tr>
      <w:tr w:rsidR="00ED1918" w:rsidRPr="00ED1918" w14:paraId="229C2A76" w14:textId="77777777">
        <w:trPr>
          <w:trHeight w:val="606"/>
        </w:trPr>
        <w:tc>
          <w:tcPr>
            <w:tcW w:w="2581" w:type="dxa"/>
          </w:tcPr>
          <w:p w14:paraId="229C2A73" w14:textId="77777777" w:rsidR="00593B22" w:rsidRPr="00ED1918" w:rsidRDefault="00ED1918">
            <w:pPr>
              <w:pStyle w:val="TableParagraph"/>
              <w:ind w:left="105"/>
              <w:rPr>
                <w:sz w:val="23"/>
              </w:rPr>
            </w:pPr>
            <w:r w:rsidRPr="00ED1918">
              <w:rPr>
                <w:sz w:val="23"/>
              </w:rPr>
              <w:t>Kandidaat:</w:t>
            </w:r>
          </w:p>
        </w:tc>
        <w:tc>
          <w:tcPr>
            <w:tcW w:w="6090" w:type="dxa"/>
          </w:tcPr>
          <w:p w14:paraId="229C2A74" w14:textId="77777777" w:rsidR="00593B22" w:rsidRPr="00ED1918" w:rsidRDefault="00ED1918">
            <w:pPr>
              <w:pStyle w:val="TableParagraph"/>
              <w:rPr>
                <w:sz w:val="23"/>
              </w:rPr>
            </w:pPr>
            <w:r w:rsidRPr="00ED1918">
              <w:rPr>
                <w:sz w:val="23"/>
              </w:rPr>
              <w:t>Ieder die door het bevoegd gezag tot het eindexamen of</w:t>
            </w:r>
          </w:p>
          <w:p w14:paraId="229C2A75" w14:textId="77777777" w:rsidR="00593B22" w:rsidRPr="00ED1918" w:rsidRDefault="00ED1918">
            <w:pPr>
              <w:pStyle w:val="TableParagraph"/>
              <w:spacing w:before="40"/>
              <w:rPr>
                <w:sz w:val="23"/>
              </w:rPr>
            </w:pPr>
            <w:r w:rsidRPr="00ED1918">
              <w:rPr>
                <w:sz w:val="23"/>
              </w:rPr>
              <w:t>deeleindexamen wordt toegelaten.</w:t>
            </w:r>
          </w:p>
        </w:tc>
      </w:tr>
      <w:tr w:rsidR="00ED1918" w:rsidRPr="00ED1918" w14:paraId="229C2A79" w14:textId="77777777" w:rsidTr="0067463E">
        <w:trPr>
          <w:trHeight w:val="561"/>
        </w:trPr>
        <w:tc>
          <w:tcPr>
            <w:tcW w:w="2581" w:type="dxa"/>
          </w:tcPr>
          <w:p w14:paraId="229C2A77" w14:textId="77777777" w:rsidR="00593B22" w:rsidRPr="00ED1918" w:rsidRDefault="00ED1918">
            <w:pPr>
              <w:pStyle w:val="TableParagraph"/>
              <w:spacing w:before="3"/>
              <w:ind w:left="105"/>
              <w:rPr>
                <w:sz w:val="23"/>
              </w:rPr>
            </w:pPr>
            <w:r w:rsidRPr="00ED1918">
              <w:rPr>
                <w:sz w:val="23"/>
              </w:rPr>
              <w:t>Profielwerkstuk:</w:t>
            </w:r>
          </w:p>
        </w:tc>
        <w:tc>
          <w:tcPr>
            <w:tcW w:w="6090" w:type="dxa"/>
          </w:tcPr>
          <w:p w14:paraId="229C2A78" w14:textId="77777777" w:rsidR="00593B22" w:rsidRPr="00ED1918" w:rsidRDefault="00ED1918">
            <w:pPr>
              <w:pStyle w:val="TableParagraph"/>
              <w:spacing w:before="3" w:line="273" w:lineRule="auto"/>
              <w:ind w:right="250"/>
              <w:rPr>
                <w:sz w:val="23"/>
              </w:rPr>
            </w:pPr>
            <w:r w:rsidRPr="00ED1918">
              <w:rPr>
                <w:sz w:val="23"/>
              </w:rPr>
              <w:t xml:space="preserve">Het in </w:t>
            </w:r>
            <w:hyperlink r:id="rId22" w:anchor="HoofdstukI_Artikel4">
              <w:r w:rsidRPr="00ED1918">
                <w:rPr>
                  <w:sz w:val="23"/>
                  <w:u w:val="single" w:color="565656"/>
                </w:rPr>
                <w:t>artikel 4</w:t>
              </w:r>
              <w:r w:rsidRPr="00ED1918">
                <w:rPr>
                  <w:sz w:val="23"/>
                </w:rPr>
                <w:t xml:space="preserve"> </w:t>
              </w:r>
            </w:hyperlink>
            <w:r w:rsidRPr="00ED1918">
              <w:rPr>
                <w:sz w:val="23"/>
              </w:rPr>
              <w:t>van het Eindexamenbesluit VO bedoelde profielwerkstuk.</w:t>
            </w:r>
          </w:p>
        </w:tc>
      </w:tr>
    </w:tbl>
    <w:p w14:paraId="229C2A7A" w14:textId="77777777" w:rsidR="00593B22" w:rsidRPr="00ED1918" w:rsidRDefault="00593B22">
      <w:pPr>
        <w:spacing w:line="273" w:lineRule="auto"/>
        <w:rPr>
          <w:sz w:val="23"/>
        </w:rPr>
        <w:sectPr w:rsidR="00593B22" w:rsidRPr="00ED1918">
          <w:pgSz w:w="11910" w:h="16840"/>
          <w:pgMar w:top="1320" w:right="1300" w:bottom="1280" w:left="600" w:header="0" w:footer="807" w:gutter="0"/>
          <w:cols w:space="708"/>
        </w:sectPr>
      </w:pPr>
    </w:p>
    <w:tbl>
      <w:tblPr>
        <w:tblStyle w:val="TableNormal"/>
        <w:tblW w:w="0" w:type="auto"/>
        <w:tblInd w:w="1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81"/>
        <w:gridCol w:w="6090"/>
      </w:tblGrid>
      <w:tr w:rsidR="00ED1918" w:rsidRPr="00ED1918" w14:paraId="229C2A7D" w14:textId="77777777">
        <w:trPr>
          <w:trHeight w:val="304"/>
        </w:trPr>
        <w:tc>
          <w:tcPr>
            <w:tcW w:w="2581" w:type="dxa"/>
            <w:shd w:val="clear" w:color="auto" w:fill="DDDDDD"/>
          </w:tcPr>
          <w:p w14:paraId="229C2A7B" w14:textId="77777777" w:rsidR="00593B22" w:rsidRPr="00ED1918" w:rsidRDefault="00ED1918">
            <w:pPr>
              <w:pStyle w:val="TableParagraph"/>
              <w:ind w:left="105"/>
              <w:rPr>
                <w:b/>
                <w:sz w:val="23"/>
              </w:rPr>
            </w:pPr>
            <w:r w:rsidRPr="00ED1918">
              <w:rPr>
                <w:b/>
                <w:sz w:val="23"/>
              </w:rPr>
              <w:lastRenderedPageBreak/>
              <w:t>Begrip</w:t>
            </w:r>
          </w:p>
        </w:tc>
        <w:tc>
          <w:tcPr>
            <w:tcW w:w="6090" w:type="dxa"/>
            <w:shd w:val="clear" w:color="auto" w:fill="DDDDDD"/>
          </w:tcPr>
          <w:p w14:paraId="229C2A7C" w14:textId="77777777" w:rsidR="00593B22" w:rsidRPr="00ED1918" w:rsidRDefault="00ED1918">
            <w:pPr>
              <w:pStyle w:val="TableParagraph"/>
              <w:rPr>
                <w:b/>
                <w:sz w:val="23"/>
              </w:rPr>
            </w:pPr>
            <w:r w:rsidRPr="00ED1918">
              <w:rPr>
                <w:b/>
                <w:sz w:val="23"/>
              </w:rPr>
              <w:t>Bepaling</w:t>
            </w:r>
          </w:p>
        </w:tc>
      </w:tr>
      <w:tr w:rsidR="00ED1918" w:rsidRPr="00ED1918" w14:paraId="229C2A85" w14:textId="77777777">
        <w:trPr>
          <w:trHeight w:val="3506"/>
        </w:trPr>
        <w:tc>
          <w:tcPr>
            <w:tcW w:w="2581" w:type="dxa"/>
          </w:tcPr>
          <w:p w14:paraId="229C2A7E" w14:textId="77777777" w:rsidR="00593B22" w:rsidRPr="00ED1918" w:rsidRDefault="00ED1918">
            <w:pPr>
              <w:pStyle w:val="TableParagraph"/>
              <w:ind w:left="105"/>
              <w:rPr>
                <w:sz w:val="23"/>
              </w:rPr>
            </w:pPr>
            <w:r w:rsidRPr="00ED1918">
              <w:rPr>
                <w:sz w:val="23"/>
              </w:rPr>
              <w:t>PTA:</w:t>
            </w:r>
          </w:p>
        </w:tc>
        <w:tc>
          <w:tcPr>
            <w:tcW w:w="6090" w:type="dxa"/>
          </w:tcPr>
          <w:p w14:paraId="229C2A7F" w14:textId="77777777" w:rsidR="00593B22" w:rsidRPr="00ED1918" w:rsidRDefault="00ED1918">
            <w:pPr>
              <w:pStyle w:val="TableParagraph"/>
              <w:spacing w:line="276" w:lineRule="auto"/>
              <w:ind w:right="264"/>
              <w:rPr>
                <w:sz w:val="23"/>
              </w:rPr>
            </w:pPr>
            <w:r w:rsidRPr="00ED1918">
              <w:rPr>
                <w:sz w:val="23"/>
              </w:rPr>
              <w:t>Het Programma van Toetsing en Afsluiting beschrijft het schoolexamenprogramma en vermeldt in elk geval:</w:t>
            </w:r>
          </w:p>
          <w:p w14:paraId="229C2A80" w14:textId="77777777" w:rsidR="00593B22" w:rsidRPr="00ED1918" w:rsidRDefault="00ED1918">
            <w:pPr>
              <w:pStyle w:val="TableParagraph"/>
              <w:numPr>
                <w:ilvl w:val="0"/>
                <w:numId w:val="17"/>
              </w:numPr>
              <w:tabs>
                <w:tab w:val="left" w:pos="468"/>
              </w:tabs>
              <w:spacing w:line="276" w:lineRule="auto"/>
              <w:ind w:right="310"/>
              <w:rPr>
                <w:sz w:val="23"/>
              </w:rPr>
            </w:pPr>
            <w:r w:rsidRPr="00ED1918">
              <w:rPr>
                <w:sz w:val="23"/>
              </w:rPr>
              <w:t>welke onderdelen van het examenprogramma in</w:t>
            </w:r>
            <w:r w:rsidRPr="00ED1918">
              <w:rPr>
                <w:spacing w:val="-14"/>
                <w:sz w:val="23"/>
              </w:rPr>
              <w:t xml:space="preserve"> </w:t>
            </w:r>
            <w:r w:rsidRPr="00ED1918">
              <w:rPr>
                <w:sz w:val="23"/>
              </w:rPr>
              <w:t>het schoolexamen worden getoetst;</w:t>
            </w:r>
          </w:p>
          <w:p w14:paraId="229C2A81" w14:textId="77777777" w:rsidR="00593B22" w:rsidRPr="00ED1918" w:rsidRDefault="00ED1918">
            <w:pPr>
              <w:pStyle w:val="TableParagraph"/>
              <w:numPr>
                <w:ilvl w:val="0"/>
                <w:numId w:val="17"/>
              </w:numPr>
              <w:tabs>
                <w:tab w:val="left" w:pos="468"/>
              </w:tabs>
              <w:ind w:hanging="361"/>
              <w:rPr>
                <w:sz w:val="23"/>
              </w:rPr>
            </w:pPr>
            <w:r w:rsidRPr="00ED1918">
              <w:rPr>
                <w:sz w:val="23"/>
              </w:rPr>
              <w:t>de inhoud van de onderdelen van het</w:t>
            </w:r>
            <w:r w:rsidRPr="00ED1918">
              <w:rPr>
                <w:spacing w:val="-9"/>
                <w:sz w:val="23"/>
              </w:rPr>
              <w:t xml:space="preserve"> </w:t>
            </w:r>
            <w:r w:rsidRPr="00ED1918">
              <w:rPr>
                <w:sz w:val="23"/>
              </w:rPr>
              <w:t>schoolexamen;</w:t>
            </w:r>
          </w:p>
          <w:p w14:paraId="229C2A82" w14:textId="77777777" w:rsidR="00593B22" w:rsidRPr="00ED1918" w:rsidRDefault="00ED1918">
            <w:pPr>
              <w:pStyle w:val="TableParagraph"/>
              <w:numPr>
                <w:ilvl w:val="0"/>
                <w:numId w:val="17"/>
              </w:numPr>
              <w:tabs>
                <w:tab w:val="left" w:pos="468"/>
              </w:tabs>
              <w:spacing w:before="41" w:line="276" w:lineRule="auto"/>
              <w:ind w:right="664"/>
              <w:rPr>
                <w:sz w:val="23"/>
              </w:rPr>
            </w:pPr>
            <w:r w:rsidRPr="00ED1918">
              <w:rPr>
                <w:sz w:val="23"/>
              </w:rPr>
              <w:t>de wijze waarop en de tijdvakken waarbinnen</w:t>
            </w:r>
            <w:r w:rsidRPr="00ED1918">
              <w:rPr>
                <w:spacing w:val="-13"/>
                <w:sz w:val="23"/>
              </w:rPr>
              <w:t xml:space="preserve"> </w:t>
            </w:r>
            <w:r w:rsidRPr="00ED1918">
              <w:rPr>
                <w:sz w:val="23"/>
              </w:rPr>
              <w:t>de toetsen van het schoolexamen plaatsvinden, de herkansing daaronder mede</w:t>
            </w:r>
            <w:r w:rsidRPr="00ED1918">
              <w:rPr>
                <w:spacing w:val="-3"/>
                <w:sz w:val="23"/>
              </w:rPr>
              <w:t xml:space="preserve"> </w:t>
            </w:r>
            <w:r w:rsidRPr="00ED1918">
              <w:rPr>
                <w:sz w:val="23"/>
              </w:rPr>
              <w:t>begrepen;</w:t>
            </w:r>
          </w:p>
          <w:p w14:paraId="229C2A83" w14:textId="77777777" w:rsidR="00593B22" w:rsidRPr="00ED1918" w:rsidRDefault="00ED1918">
            <w:pPr>
              <w:pStyle w:val="TableParagraph"/>
              <w:numPr>
                <w:ilvl w:val="0"/>
                <w:numId w:val="17"/>
              </w:numPr>
              <w:tabs>
                <w:tab w:val="left" w:pos="468"/>
              </w:tabs>
              <w:spacing w:line="264" w:lineRule="exact"/>
              <w:ind w:hanging="361"/>
              <w:rPr>
                <w:sz w:val="23"/>
              </w:rPr>
            </w:pPr>
            <w:r w:rsidRPr="00ED1918">
              <w:rPr>
                <w:sz w:val="23"/>
              </w:rPr>
              <w:t>de wijze van herkansing van het</w:t>
            </w:r>
            <w:r w:rsidRPr="00ED1918">
              <w:rPr>
                <w:spacing w:val="-3"/>
                <w:sz w:val="23"/>
              </w:rPr>
              <w:t xml:space="preserve"> </w:t>
            </w:r>
            <w:r w:rsidRPr="00ED1918">
              <w:rPr>
                <w:sz w:val="23"/>
              </w:rPr>
              <w:t>schoolexamen;</w:t>
            </w:r>
          </w:p>
          <w:p w14:paraId="229C2A84" w14:textId="77777777" w:rsidR="00593B22" w:rsidRPr="00ED1918" w:rsidRDefault="00ED1918">
            <w:pPr>
              <w:pStyle w:val="TableParagraph"/>
              <w:numPr>
                <w:ilvl w:val="0"/>
                <w:numId w:val="17"/>
              </w:numPr>
              <w:tabs>
                <w:tab w:val="left" w:pos="468"/>
              </w:tabs>
              <w:spacing w:before="38" w:line="276" w:lineRule="auto"/>
              <w:ind w:right="536"/>
              <w:rPr>
                <w:sz w:val="23"/>
              </w:rPr>
            </w:pPr>
            <w:r w:rsidRPr="00ED1918">
              <w:rPr>
                <w:sz w:val="23"/>
              </w:rPr>
              <w:t>de regels voor de wijze waarop het cijfer voor het schoolexamen voor een kandidaat tot stand</w:t>
            </w:r>
            <w:r w:rsidRPr="00ED1918">
              <w:rPr>
                <w:spacing w:val="-10"/>
                <w:sz w:val="23"/>
              </w:rPr>
              <w:t xml:space="preserve"> </w:t>
            </w:r>
            <w:r w:rsidRPr="00ED1918">
              <w:rPr>
                <w:sz w:val="23"/>
              </w:rPr>
              <w:t>komt.</w:t>
            </w:r>
          </w:p>
        </w:tc>
      </w:tr>
      <w:tr w:rsidR="00ED1918" w:rsidRPr="00ED1918" w14:paraId="229C2A8A" w14:textId="77777777">
        <w:trPr>
          <w:trHeight w:val="1519"/>
        </w:trPr>
        <w:tc>
          <w:tcPr>
            <w:tcW w:w="2581" w:type="dxa"/>
          </w:tcPr>
          <w:p w14:paraId="229C2A86" w14:textId="77777777" w:rsidR="00593B22" w:rsidRPr="00ED1918" w:rsidRDefault="00ED1918">
            <w:pPr>
              <w:pStyle w:val="TableParagraph"/>
              <w:ind w:left="105"/>
              <w:rPr>
                <w:sz w:val="23"/>
              </w:rPr>
            </w:pPr>
            <w:r w:rsidRPr="00ED1918">
              <w:rPr>
                <w:sz w:val="23"/>
              </w:rPr>
              <w:t>School:</w:t>
            </w:r>
          </w:p>
        </w:tc>
        <w:tc>
          <w:tcPr>
            <w:tcW w:w="6090" w:type="dxa"/>
          </w:tcPr>
          <w:p w14:paraId="229C2A87" w14:textId="77777777" w:rsidR="00593B22" w:rsidRPr="00ED1918" w:rsidRDefault="00ED1918">
            <w:pPr>
              <w:pStyle w:val="TableParagraph"/>
              <w:spacing w:line="276" w:lineRule="auto"/>
              <w:ind w:right="2298"/>
              <w:rPr>
                <w:sz w:val="23"/>
              </w:rPr>
            </w:pPr>
            <w:r w:rsidRPr="00ED1918">
              <w:rPr>
                <w:sz w:val="23"/>
              </w:rPr>
              <w:t>In dit reglement de vestigingen: CSG Augustinus;</w:t>
            </w:r>
          </w:p>
          <w:p w14:paraId="229C2A88" w14:textId="77777777" w:rsidR="00593B22" w:rsidRPr="00ED1918" w:rsidRDefault="00ED1918">
            <w:pPr>
              <w:pStyle w:val="TableParagraph"/>
              <w:spacing w:line="276" w:lineRule="auto"/>
              <w:ind w:right="4048"/>
              <w:rPr>
                <w:sz w:val="23"/>
              </w:rPr>
            </w:pPr>
            <w:r w:rsidRPr="00ED1918">
              <w:rPr>
                <w:sz w:val="23"/>
              </w:rPr>
              <w:t xml:space="preserve">CSG Kluiverboom; CSG </w:t>
            </w:r>
            <w:proofErr w:type="spellStart"/>
            <w:r w:rsidRPr="00ED1918">
              <w:rPr>
                <w:sz w:val="23"/>
              </w:rPr>
              <w:t>Selion</w:t>
            </w:r>
            <w:proofErr w:type="spellEnd"/>
            <w:r w:rsidRPr="00ED1918">
              <w:rPr>
                <w:sz w:val="23"/>
              </w:rPr>
              <w:t>;</w:t>
            </w:r>
          </w:p>
          <w:p w14:paraId="229C2A89" w14:textId="77777777" w:rsidR="00593B22" w:rsidRPr="00ED1918" w:rsidRDefault="00ED1918">
            <w:pPr>
              <w:pStyle w:val="TableParagraph"/>
              <w:spacing w:before="1"/>
              <w:rPr>
                <w:sz w:val="23"/>
              </w:rPr>
            </w:pPr>
            <w:r w:rsidRPr="00ED1918">
              <w:rPr>
                <w:sz w:val="23"/>
              </w:rPr>
              <w:t>CSG Wessel Gansfort.</w:t>
            </w:r>
          </w:p>
        </w:tc>
      </w:tr>
      <w:tr w:rsidR="00ED1918" w:rsidRPr="00ED1918" w14:paraId="229C2A8E" w14:textId="77777777">
        <w:trPr>
          <w:trHeight w:val="913"/>
        </w:trPr>
        <w:tc>
          <w:tcPr>
            <w:tcW w:w="2581" w:type="dxa"/>
          </w:tcPr>
          <w:p w14:paraId="229C2A8B" w14:textId="77777777" w:rsidR="00593B22" w:rsidRPr="00ED1918" w:rsidRDefault="00ED1918">
            <w:pPr>
              <w:pStyle w:val="TableParagraph"/>
              <w:spacing w:before="2"/>
              <w:ind w:left="105"/>
              <w:rPr>
                <w:sz w:val="23"/>
              </w:rPr>
            </w:pPr>
            <w:r w:rsidRPr="00ED1918">
              <w:rPr>
                <w:sz w:val="23"/>
              </w:rPr>
              <w:t>Schoolexamen (SE):</w:t>
            </w:r>
          </w:p>
        </w:tc>
        <w:tc>
          <w:tcPr>
            <w:tcW w:w="6090" w:type="dxa"/>
          </w:tcPr>
          <w:p w14:paraId="229C2A8C" w14:textId="77777777" w:rsidR="00593B22" w:rsidRPr="00ED1918" w:rsidRDefault="00ED1918">
            <w:pPr>
              <w:pStyle w:val="TableParagraph"/>
              <w:spacing w:before="2" w:line="273" w:lineRule="auto"/>
              <w:rPr>
                <w:sz w:val="23"/>
              </w:rPr>
            </w:pPr>
            <w:r w:rsidRPr="00ED1918">
              <w:rPr>
                <w:sz w:val="23"/>
              </w:rPr>
              <w:t>Het deel van het eindexamen dat door de vestiging, volgens een vastgesteld Programma van Toetsing en</w:t>
            </w:r>
          </w:p>
          <w:p w14:paraId="229C2A8D" w14:textId="77777777" w:rsidR="00593B22" w:rsidRPr="00ED1918" w:rsidRDefault="00ED1918">
            <w:pPr>
              <w:pStyle w:val="TableParagraph"/>
              <w:spacing w:before="4"/>
              <w:rPr>
                <w:sz w:val="23"/>
              </w:rPr>
            </w:pPr>
            <w:r w:rsidRPr="00ED1918">
              <w:rPr>
                <w:sz w:val="23"/>
              </w:rPr>
              <w:t>Afsluiting (PTA) wordt afgenomen.</w:t>
            </w:r>
          </w:p>
        </w:tc>
      </w:tr>
      <w:tr w:rsidR="00ED1918" w:rsidRPr="00ED1918" w14:paraId="229C2A92" w14:textId="77777777">
        <w:trPr>
          <w:trHeight w:val="606"/>
        </w:trPr>
        <w:tc>
          <w:tcPr>
            <w:tcW w:w="2581" w:type="dxa"/>
          </w:tcPr>
          <w:p w14:paraId="229C2A8F" w14:textId="77777777" w:rsidR="00593B22" w:rsidRPr="00ED1918" w:rsidRDefault="00ED1918">
            <w:pPr>
              <w:pStyle w:val="TableParagraph"/>
              <w:ind w:left="105"/>
              <w:rPr>
                <w:sz w:val="23"/>
              </w:rPr>
            </w:pPr>
            <w:r w:rsidRPr="00ED1918">
              <w:rPr>
                <w:sz w:val="23"/>
              </w:rPr>
              <w:t>Schooljaar:</w:t>
            </w:r>
          </w:p>
        </w:tc>
        <w:tc>
          <w:tcPr>
            <w:tcW w:w="6090" w:type="dxa"/>
          </w:tcPr>
          <w:p w14:paraId="229C2A90" w14:textId="77777777" w:rsidR="00593B22" w:rsidRPr="00ED1918" w:rsidRDefault="00ED1918">
            <w:pPr>
              <w:pStyle w:val="TableParagraph"/>
              <w:rPr>
                <w:sz w:val="23"/>
              </w:rPr>
            </w:pPr>
            <w:r w:rsidRPr="00ED1918">
              <w:rPr>
                <w:sz w:val="23"/>
              </w:rPr>
              <w:t>Het tijdvak dat aanvangt op 1 augustus van enig jaar en</w:t>
            </w:r>
          </w:p>
          <w:p w14:paraId="229C2A91" w14:textId="77777777" w:rsidR="00593B22" w:rsidRPr="00ED1918" w:rsidRDefault="00ED1918">
            <w:pPr>
              <w:pStyle w:val="TableParagraph"/>
              <w:spacing w:before="40"/>
              <w:rPr>
                <w:sz w:val="23"/>
              </w:rPr>
            </w:pPr>
            <w:r w:rsidRPr="00ED1918">
              <w:rPr>
                <w:sz w:val="23"/>
              </w:rPr>
              <w:t>eindigt op 31 juli van het daaropvolgende jaar.</w:t>
            </w:r>
          </w:p>
        </w:tc>
      </w:tr>
      <w:tr w:rsidR="00ED1918" w:rsidRPr="00ED1918" w14:paraId="229C2A96" w14:textId="77777777">
        <w:trPr>
          <w:trHeight w:val="609"/>
        </w:trPr>
        <w:tc>
          <w:tcPr>
            <w:tcW w:w="2581" w:type="dxa"/>
          </w:tcPr>
          <w:p w14:paraId="229C2A93" w14:textId="77777777" w:rsidR="00593B22" w:rsidRPr="00ED1918" w:rsidRDefault="00ED1918">
            <w:pPr>
              <w:pStyle w:val="TableParagraph"/>
              <w:spacing w:before="2"/>
              <w:ind w:left="105"/>
              <w:rPr>
                <w:sz w:val="23"/>
              </w:rPr>
            </w:pPr>
            <w:r w:rsidRPr="00ED1918">
              <w:rPr>
                <w:sz w:val="23"/>
              </w:rPr>
              <w:t>Toetsen:</w:t>
            </w:r>
          </w:p>
        </w:tc>
        <w:tc>
          <w:tcPr>
            <w:tcW w:w="6090" w:type="dxa"/>
          </w:tcPr>
          <w:p w14:paraId="229C2A94" w14:textId="77777777" w:rsidR="00593B22" w:rsidRPr="00ED1918" w:rsidRDefault="00ED1918" w:rsidP="00ED1918">
            <w:pPr>
              <w:pStyle w:val="TableParagraph"/>
              <w:spacing w:before="2" w:line="274" w:lineRule="auto"/>
              <w:ind w:left="108"/>
              <w:rPr>
                <w:sz w:val="23"/>
              </w:rPr>
            </w:pPr>
            <w:r w:rsidRPr="00ED1918">
              <w:rPr>
                <w:sz w:val="23"/>
              </w:rPr>
              <w:t>Een toets met schriftelijke of mondelinge vragen en</w:t>
            </w:r>
          </w:p>
          <w:p w14:paraId="229C2A95" w14:textId="23DCE774" w:rsidR="00593B22" w:rsidRPr="00ED1918" w:rsidRDefault="00ED1918" w:rsidP="00ED1918">
            <w:pPr>
              <w:pStyle w:val="TableParagraph"/>
              <w:spacing w:before="2" w:line="274" w:lineRule="auto"/>
              <w:ind w:left="108"/>
              <w:rPr>
                <w:sz w:val="23"/>
              </w:rPr>
            </w:pPr>
            <w:r w:rsidRPr="00ED1918">
              <w:rPr>
                <w:sz w:val="23"/>
              </w:rPr>
              <w:t>opdrachten, of een praktische opdracht</w:t>
            </w:r>
            <w:r w:rsidR="00E80359" w:rsidRPr="00ED1918">
              <w:rPr>
                <w:sz w:val="23"/>
              </w:rPr>
              <w:t xml:space="preserve"> en handelingsdelen</w:t>
            </w:r>
            <w:r>
              <w:rPr>
                <w:sz w:val="23"/>
              </w:rPr>
              <w:t>.</w:t>
            </w:r>
          </w:p>
        </w:tc>
      </w:tr>
      <w:tr w:rsidR="00ED1918" w:rsidRPr="00ED1918" w14:paraId="229C2A9A" w14:textId="77777777">
        <w:trPr>
          <w:trHeight w:val="609"/>
        </w:trPr>
        <w:tc>
          <w:tcPr>
            <w:tcW w:w="2581" w:type="dxa"/>
          </w:tcPr>
          <w:p w14:paraId="229C2A97" w14:textId="77777777" w:rsidR="00593B22" w:rsidRPr="00ED1918" w:rsidRDefault="00ED1918">
            <w:pPr>
              <w:pStyle w:val="TableParagraph"/>
              <w:ind w:left="105"/>
              <w:rPr>
                <w:sz w:val="23"/>
              </w:rPr>
            </w:pPr>
            <w:r w:rsidRPr="00ED1918">
              <w:rPr>
                <w:sz w:val="23"/>
              </w:rPr>
              <w:t>Vestigingsbijlage</w:t>
            </w:r>
          </w:p>
          <w:p w14:paraId="229C2A98" w14:textId="77777777" w:rsidR="00593B22" w:rsidRPr="00ED1918" w:rsidRDefault="00ED1918">
            <w:pPr>
              <w:pStyle w:val="TableParagraph"/>
              <w:spacing w:before="40"/>
              <w:ind w:left="105"/>
              <w:rPr>
                <w:sz w:val="23"/>
              </w:rPr>
            </w:pPr>
            <w:r w:rsidRPr="00ED1918">
              <w:rPr>
                <w:sz w:val="23"/>
              </w:rPr>
              <w:t>examenreglement:</w:t>
            </w:r>
          </w:p>
        </w:tc>
        <w:tc>
          <w:tcPr>
            <w:tcW w:w="6090" w:type="dxa"/>
          </w:tcPr>
          <w:p w14:paraId="229C2A99" w14:textId="77777777" w:rsidR="00593B22" w:rsidRPr="00ED1918" w:rsidRDefault="00ED1918" w:rsidP="00ED1918">
            <w:pPr>
              <w:pStyle w:val="TableParagraph"/>
              <w:spacing w:before="2" w:line="274" w:lineRule="auto"/>
              <w:ind w:left="108"/>
              <w:rPr>
                <w:sz w:val="23"/>
              </w:rPr>
            </w:pPr>
            <w:r w:rsidRPr="00ED1918">
              <w:rPr>
                <w:sz w:val="23"/>
              </w:rPr>
              <w:t>Het aanvullende examenreglement van de vestiging zelf.</w:t>
            </w:r>
          </w:p>
        </w:tc>
      </w:tr>
      <w:tr w:rsidR="00ED1918" w:rsidRPr="00ED1918" w14:paraId="229C2A9D" w14:textId="77777777">
        <w:trPr>
          <w:trHeight w:val="911"/>
        </w:trPr>
        <w:tc>
          <w:tcPr>
            <w:tcW w:w="2581" w:type="dxa"/>
          </w:tcPr>
          <w:p w14:paraId="229C2A9B" w14:textId="77777777" w:rsidR="00593B22" w:rsidRPr="00ED1918" w:rsidRDefault="00ED1918">
            <w:pPr>
              <w:pStyle w:val="TableParagraph"/>
              <w:ind w:left="105"/>
              <w:rPr>
                <w:sz w:val="23"/>
              </w:rPr>
            </w:pPr>
            <w:r w:rsidRPr="00ED1918">
              <w:rPr>
                <w:sz w:val="23"/>
              </w:rPr>
              <w:t>Vestigingsdirecteur:</w:t>
            </w:r>
          </w:p>
        </w:tc>
        <w:tc>
          <w:tcPr>
            <w:tcW w:w="6090" w:type="dxa"/>
          </w:tcPr>
          <w:p w14:paraId="229C2A9C" w14:textId="77777777" w:rsidR="00593B22" w:rsidRPr="00ED1918" w:rsidRDefault="00ED1918">
            <w:pPr>
              <w:pStyle w:val="TableParagraph"/>
              <w:spacing w:line="276" w:lineRule="auto"/>
              <w:ind w:right="212"/>
              <w:rPr>
                <w:sz w:val="23"/>
              </w:rPr>
            </w:pPr>
            <w:r w:rsidRPr="00ED1918">
              <w:rPr>
                <w:sz w:val="23"/>
              </w:rPr>
              <w:t>Directeur van één van de vestigingen van de Christelijke Scholengemeenschap Groningen.</w:t>
            </w:r>
          </w:p>
        </w:tc>
      </w:tr>
      <w:tr w:rsidR="00ED1918" w:rsidRPr="00ED1918" w14:paraId="229C2AA1" w14:textId="77777777">
        <w:trPr>
          <w:trHeight w:val="609"/>
        </w:trPr>
        <w:tc>
          <w:tcPr>
            <w:tcW w:w="2581" w:type="dxa"/>
          </w:tcPr>
          <w:p w14:paraId="229C2A9E" w14:textId="77777777" w:rsidR="00593B22" w:rsidRPr="00ED1918" w:rsidRDefault="00ED1918">
            <w:pPr>
              <w:pStyle w:val="TableParagraph"/>
              <w:ind w:left="105"/>
              <w:rPr>
                <w:sz w:val="23"/>
              </w:rPr>
            </w:pPr>
            <w:r w:rsidRPr="00ED1918">
              <w:rPr>
                <w:sz w:val="23"/>
              </w:rPr>
              <w:t>Vmbo:</w:t>
            </w:r>
          </w:p>
        </w:tc>
        <w:tc>
          <w:tcPr>
            <w:tcW w:w="6090" w:type="dxa"/>
          </w:tcPr>
          <w:p w14:paraId="229C2A9F" w14:textId="77777777" w:rsidR="00593B22" w:rsidRPr="00ED1918" w:rsidRDefault="00ED1918">
            <w:pPr>
              <w:pStyle w:val="TableParagraph"/>
              <w:rPr>
                <w:sz w:val="23"/>
              </w:rPr>
            </w:pPr>
            <w:r w:rsidRPr="00ED1918">
              <w:rPr>
                <w:sz w:val="23"/>
              </w:rPr>
              <w:t>Voorbereidend middelbaar beroepsonderwijs als bedoeld</w:t>
            </w:r>
          </w:p>
          <w:p w14:paraId="229C2AA0" w14:textId="77777777" w:rsidR="00593B22" w:rsidRPr="00ED1918" w:rsidRDefault="00ED1918">
            <w:pPr>
              <w:pStyle w:val="TableParagraph"/>
              <w:spacing w:before="40"/>
              <w:rPr>
                <w:sz w:val="23"/>
              </w:rPr>
            </w:pPr>
            <w:r w:rsidRPr="00ED1918">
              <w:rPr>
                <w:sz w:val="23"/>
              </w:rPr>
              <w:t>in artikel 21 van de Wet op voortgezet onderwijs.</w:t>
            </w:r>
          </w:p>
        </w:tc>
      </w:tr>
      <w:tr w:rsidR="00ED1918" w:rsidRPr="00ED1918" w14:paraId="229C2AA5" w14:textId="77777777">
        <w:trPr>
          <w:trHeight w:val="606"/>
        </w:trPr>
        <w:tc>
          <w:tcPr>
            <w:tcW w:w="2581" w:type="dxa"/>
          </w:tcPr>
          <w:p w14:paraId="229C2AA2" w14:textId="77777777" w:rsidR="00593B22" w:rsidRPr="00ED1918" w:rsidRDefault="00ED1918">
            <w:pPr>
              <w:pStyle w:val="TableParagraph"/>
              <w:ind w:left="105"/>
              <w:rPr>
                <w:sz w:val="23"/>
              </w:rPr>
            </w:pPr>
            <w:r w:rsidRPr="00ED1918">
              <w:rPr>
                <w:sz w:val="23"/>
              </w:rPr>
              <w:t>Vwo:</w:t>
            </w:r>
          </w:p>
        </w:tc>
        <w:tc>
          <w:tcPr>
            <w:tcW w:w="6090" w:type="dxa"/>
          </w:tcPr>
          <w:p w14:paraId="229C2AA3" w14:textId="77777777" w:rsidR="00593B22" w:rsidRPr="00ED1918" w:rsidRDefault="00ED1918">
            <w:pPr>
              <w:pStyle w:val="TableParagraph"/>
              <w:rPr>
                <w:sz w:val="23"/>
              </w:rPr>
            </w:pPr>
            <w:r w:rsidRPr="00ED1918">
              <w:rPr>
                <w:sz w:val="23"/>
              </w:rPr>
              <w:t>Voorbereidend wetenschappelijk onderwijs als bedoeld in</w:t>
            </w:r>
          </w:p>
          <w:p w14:paraId="229C2AA4" w14:textId="77777777" w:rsidR="00593B22" w:rsidRPr="00ED1918" w:rsidRDefault="00ED1918">
            <w:pPr>
              <w:pStyle w:val="TableParagraph"/>
              <w:spacing w:before="40"/>
              <w:rPr>
                <w:sz w:val="23"/>
              </w:rPr>
            </w:pPr>
            <w:r w:rsidRPr="00ED1918">
              <w:rPr>
                <w:sz w:val="23"/>
              </w:rPr>
              <w:t>artikel 7 van de Wet op voortgezet onderwijs.</w:t>
            </w:r>
          </w:p>
        </w:tc>
      </w:tr>
      <w:tr w:rsidR="00ED1918" w:rsidRPr="00ED1918" w14:paraId="229C2AA8" w14:textId="77777777">
        <w:trPr>
          <w:trHeight w:val="914"/>
        </w:trPr>
        <w:tc>
          <w:tcPr>
            <w:tcW w:w="2581" w:type="dxa"/>
          </w:tcPr>
          <w:p w14:paraId="229C2AA6" w14:textId="77777777" w:rsidR="00593B22" w:rsidRPr="00ED1918" w:rsidRDefault="00ED1918">
            <w:pPr>
              <w:pStyle w:val="TableParagraph"/>
              <w:ind w:left="105"/>
              <w:rPr>
                <w:sz w:val="23"/>
              </w:rPr>
            </w:pPr>
            <w:r w:rsidRPr="00ED1918">
              <w:rPr>
                <w:sz w:val="23"/>
              </w:rPr>
              <w:t>Tweede Examinator:</w:t>
            </w:r>
          </w:p>
        </w:tc>
        <w:tc>
          <w:tcPr>
            <w:tcW w:w="6090" w:type="dxa"/>
          </w:tcPr>
          <w:p w14:paraId="229C2AA7" w14:textId="77777777" w:rsidR="00593B22" w:rsidRPr="00ED1918" w:rsidRDefault="00ED1918">
            <w:pPr>
              <w:pStyle w:val="TableParagraph"/>
              <w:spacing w:line="276" w:lineRule="auto"/>
              <w:ind w:right="160"/>
              <w:rPr>
                <w:sz w:val="23"/>
              </w:rPr>
            </w:pPr>
            <w:r w:rsidRPr="00ED1918">
              <w:rPr>
                <w:sz w:val="23"/>
              </w:rPr>
              <w:t xml:space="preserve">Een deskundige als bedoeld in </w:t>
            </w:r>
            <w:r w:rsidRPr="00ED1918">
              <w:rPr>
                <w:sz w:val="23"/>
                <w:u w:val="single" w:color="565656"/>
              </w:rPr>
              <w:t>artikel 29, tweede lid, van</w:t>
            </w:r>
            <w:r w:rsidRPr="00ED1918">
              <w:rPr>
                <w:sz w:val="23"/>
              </w:rPr>
              <w:t xml:space="preserve"> </w:t>
            </w:r>
            <w:r w:rsidRPr="00ED1918">
              <w:rPr>
                <w:sz w:val="23"/>
                <w:u w:val="single" w:color="565656"/>
              </w:rPr>
              <w:t>de wet</w:t>
            </w:r>
            <w:r w:rsidRPr="00ED1918">
              <w:rPr>
                <w:sz w:val="23"/>
              </w:rPr>
              <w:t xml:space="preserve"> of een andere examinator van de school.</w:t>
            </w:r>
          </w:p>
        </w:tc>
      </w:tr>
      <w:tr w:rsidR="00ED1918" w:rsidRPr="00ED1918" w14:paraId="229C2AAB" w14:textId="77777777">
        <w:trPr>
          <w:trHeight w:val="304"/>
        </w:trPr>
        <w:tc>
          <w:tcPr>
            <w:tcW w:w="2581" w:type="dxa"/>
          </w:tcPr>
          <w:p w14:paraId="229C2AA9" w14:textId="77777777" w:rsidR="00593B22" w:rsidRPr="00ED1918" w:rsidRDefault="00ED1918">
            <w:pPr>
              <w:pStyle w:val="TableParagraph"/>
              <w:ind w:left="105"/>
              <w:rPr>
                <w:sz w:val="23"/>
              </w:rPr>
            </w:pPr>
            <w:r w:rsidRPr="00ED1918">
              <w:rPr>
                <w:sz w:val="23"/>
              </w:rPr>
              <w:t>Wet, de:</w:t>
            </w:r>
          </w:p>
        </w:tc>
        <w:tc>
          <w:tcPr>
            <w:tcW w:w="6090" w:type="dxa"/>
          </w:tcPr>
          <w:p w14:paraId="229C2AAA" w14:textId="77777777" w:rsidR="00593B22" w:rsidRPr="00ED1918" w:rsidRDefault="00ED1918">
            <w:pPr>
              <w:pStyle w:val="TableParagraph"/>
              <w:rPr>
                <w:sz w:val="23"/>
              </w:rPr>
            </w:pPr>
            <w:r w:rsidRPr="00ED1918">
              <w:rPr>
                <w:sz w:val="23"/>
              </w:rPr>
              <w:t>De wet op het voortgezet onderwijs (WVO).</w:t>
            </w:r>
          </w:p>
        </w:tc>
      </w:tr>
    </w:tbl>
    <w:p w14:paraId="229C2AAC" w14:textId="77777777" w:rsidR="00593B22" w:rsidRPr="00ED1918" w:rsidRDefault="00593B22">
      <w:pPr>
        <w:rPr>
          <w:sz w:val="23"/>
        </w:rPr>
        <w:sectPr w:rsidR="00593B22" w:rsidRPr="00ED1918">
          <w:pgSz w:w="11910" w:h="16840"/>
          <w:pgMar w:top="1400" w:right="1300" w:bottom="1000" w:left="600" w:header="0" w:footer="807" w:gutter="0"/>
          <w:cols w:space="708"/>
        </w:sectPr>
      </w:pPr>
    </w:p>
    <w:p w14:paraId="229C2AAD" w14:textId="77777777" w:rsidR="00593B22" w:rsidRPr="00ED1918" w:rsidRDefault="00ED1918">
      <w:pPr>
        <w:pStyle w:val="Lijstalinea"/>
        <w:numPr>
          <w:ilvl w:val="0"/>
          <w:numId w:val="18"/>
        </w:numPr>
        <w:tabs>
          <w:tab w:val="left" w:pos="1209"/>
          <w:tab w:val="left" w:pos="1211"/>
        </w:tabs>
        <w:spacing w:before="78"/>
        <w:ind w:hanging="393"/>
        <w:rPr>
          <w:b/>
          <w:sz w:val="25"/>
        </w:rPr>
      </w:pPr>
      <w:bookmarkStart w:id="2" w:name="_bookmark2"/>
      <w:bookmarkEnd w:id="2"/>
      <w:r w:rsidRPr="00ED1918">
        <w:rPr>
          <w:b/>
          <w:sz w:val="25"/>
        </w:rPr>
        <w:lastRenderedPageBreak/>
        <w:t>Examenreglement</w:t>
      </w:r>
    </w:p>
    <w:p w14:paraId="229C2AAE" w14:textId="77777777" w:rsidR="00593B22" w:rsidRPr="00ED1918" w:rsidRDefault="00ED1918">
      <w:pPr>
        <w:pStyle w:val="Lijstalinea"/>
        <w:numPr>
          <w:ilvl w:val="1"/>
          <w:numId w:val="18"/>
        </w:numPr>
        <w:tabs>
          <w:tab w:val="left" w:pos="1211"/>
        </w:tabs>
        <w:spacing w:before="166" w:line="276" w:lineRule="auto"/>
        <w:ind w:right="470"/>
        <w:rPr>
          <w:sz w:val="23"/>
        </w:rPr>
      </w:pPr>
      <w:r w:rsidRPr="00ED1918">
        <w:rPr>
          <w:sz w:val="23"/>
        </w:rPr>
        <w:t xml:space="preserve">Het examenreglement bevat een aantal algemene regels m.b.t. de examinering. Het gaat om bepalingen die volgens het Eindexamenbesluit VO, </w:t>
      </w:r>
      <w:hyperlink r:id="rId23" w:anchor="HoofdstukIII">
        <w:r w:rsidRPr="00ED1918">
          <w:rPr>
            <w:sz w:val="23"/>
            <w:u w:val="single" w:color="565656"/>
          </w:rPr>
          <w:t>artikel 31</w:t>
        </w:r>
      </w:hyperlink>
      <w:r w:rsidRPr="00ED1918">
        <w:rPr>
          <w:sz w:val="23"/>
        </w:rPr>
        <w:t>, vereist zijn naast het Programma van Toetsing en Afsluiting</w:t>
      </w:r>
      <w:r w:rsidRPr="00ED1918">
        <w:rPr>
          <w:spacing w:val="-39"/>
          <w:sz w:val="23"/>
        </w:rPr>
        <w:t xml:space="preserve"> </w:t>
      </w:r>
      <w:r w:rsidRPr="00ED1918">
        <w:rPr>
          <w:sz w:val="23"/>
        </w:rPr>
        <w:t>(PTA).</w:t>
      </w:r>
    </w:p>
    <w:p w14:paraId="229C2AAF" w14:textId="77777777" w:rsidR="00593B22" w:rsidRPr="00ED1918" w:rsidRDefault="00593B22">
      <w:pPr>
        <w:pStyle w:val="Plattetekst"/>
        <w:spacing w:before="3"/>
        <w:rPr>
          <w:sz w:val="26"/>
        </w:rPr>
      </w:pPr>
    </w:p>
    <w:p w14:paraId="229C2AB0" w14:textId="77777777" w:rsidR="00593B22" w:rsidRPr="00ED1918" w:rsidRDefault="00ED1918">
      <w:pPr>
        <w:pStyle w:val="Lijstalinea"/>
        <w:numPr>
          <w:ilvl w:val="1"/>
          <w:numId w:val="18"/>
        </w:numPr>
        <w:tabs>
          <w:tab w:val="left" w:pos="1211"/>
        </w:tabs>
        <w:spacing w:line="276" w:lineRule="auto"/>
        <w:ind w:right="358"/>
        <w:rPr>
          <w:sz w:val="23"/>
        </w:rPr>
      </w:pPr>
      <w:r w:rsidRPr="00ED1918">
        <w:rPr>
          <w:sz w:val="23"/>
        </w:rPr>
        <w:t>Het examenreglement geldt voor leerlingen uit het derde en vierde leerjaar van alle leerwegen van het vmbo (</w:t>
      </w:r>
      <w:proofErr w:type="spellStart"/>
      <w:r w:rsidRPr="00ED1918">
        <w:rPr>
          <w:sz w:val="23"/>
        </w:rPr>
        <w:t>bbl</w:t>
      </w:r>
      <w:proofErr w:type="spellEnd"/>
      <w:r w:rsidRPr="00ED1918">
        <w:rPr>
          <w:sz w:val="23"/>
        </w:rPr>
        <w:t xml:space="preserve">, </w:t>
      </w:r>
      <w:proofErr w:type="spellStart"/>
      <w:r w:rsidRPr="00ED1918">
        <w:rPr>
          <w:sz w:val="23"/>
        </w:rPr>
        <w:t>kbl</w:t>
      </w:r>
      <w:proofErr w:type="spellEnd"/>
      <w:r w:rsidRPr="00ED1918">
        <w:rPr>
          <w:sz w:val="23"/>
        </w:rPr>
        <w:t>, gl en tl) en voor leerlingen uit het vierde en vijfde leerjaar van het havo en voor leerlingen van het vierde, vijfde en zesde leerjaar van het atheneum</w:t>
      </w:r>
      <w:r w:rsidRPr="00ED1918">
        <w:rPr>
          <w:spacing w:val="2"/>
          <w:sz w:val="23"/>
        </w:rPr>
        <w:t xml:space="preserve"> </w:t>
      </w:r>
      <w:r w:rsidRPr="00ED1918">
        <w:rPr>
          <w:sz w:val="23"/>
        </w:rPr>
        <w:t>(vwo).</w:t>
      </w:r>
    </w:p>
    <w:p w14:paraId="229C2AB1" w14:textId="77777777" w:rsidR="00593B22" w:rsidRPr="00ED1918" w:rsidRDefault="00593B22">
      <w:pPr>
        <w:pStyle w:val="Plattetekst"/>
        <w:spacing w:before="6"/>
        <w:rPr>
          <w:sz w:val="26"/>
        </w:rPr>
      </w:pPr>
    </w:p>
    <w:p w14:paraId="229C2AB2" w14:textId="4D8506B7" w:rsidR="00593B22" w:rsidRPr="00ED1918" w:rsidRDefault="00ED1918">
      <w:pPr>
        <w:pStyle w:val="Lijstalinea"/>
        <w:numPr>
          <w:ilvl w:val="1"/>
          <w:numId w:val="18"/>
        </w:numPr>
        <w:tabs>
          <w:tab w:val="left" w:pos="1211"/>
        </w:tabs>
        <w:spacing w:line="276" w:lineRule="auto"/>
        <w:ind w:right="893"/>
        <w:rPr>
          <w:sz w:val="23"/>
        </w:rPr>
      </w:pPr>
      <w:r w:rsidRPr="00ED1918">
        <w:rPr>
          <w:sz w:val="23"/>
        </w:rPr>
        <w:t xml:space="preserve">Het examenreglement </w:t>
      </w:r>
      <w:r w:rsidR="008524B7">
        <w:rPr>
          <w:sz w:val="23"/>
        </w:rPr>
        <w:t xml:space="preserve">is, op voorstel van de examencommissie, </w:t>
      </w:r>
      <w:r w:rsidR="009215E4">
        <w:rPr>
          <w:sz w:val="23"/>
        </w:rPr>
        <w:t xml:space="preserve">uiterlijk op 1 oktober van het betreffende </w:t>
      </w:r>
      <w:r w:rsidRPr="00ED1918">
        <w:rPr>
          <w:sz w:val="23"/>
        </w:rPr>
        <w:t>schooljaar</w:t>
      </w:r>
      <w:r w:rsidR="00BD4598">
        <w:rPr>
          <w:sz w:val="23"/>
        </w:rPr>
        <w:t xml:space="preserve"> vastgesteld door de directeur/bestuurder en</w:t>
      </w:r>
      <w:r w:rsidRPr="00ED1918">
        <w:rPr>
          <w:sz w:val="23"/>
        </w:rPr>
        <w:t xml:space="preserve"> ter instemming voorgelegd aan de </w:t>
      </w:r>
      <w:r w:rsidR="004E51E7">
        <w:rPr>
          <w:sz w:val="23"/>
        </w:rPr>
        <w:t>m</w:t>
      </w:r>
      <w:r w:rsidRPr="00ED1918">
        <w:rPr>
          <w:sz w:val="23"/>
        </w:rPr>
        <w:t>edezeggenschapsraad.</w:t>
      </w:r>
    </w:p>
    <w:p w14:paraId="229C2AB3" w14:textId="0937936C" w:rsidR="00593B22" w:rsidRDefault="00593B22">
      <w:pPr>
        <w:pStyle w:val="Plattetekst"/>
        <w:spacing w:before="5"/>
        <w:rPr>
          <w:sz w:val="26"/>
        </w:rPr>
      </w:pPr>
    </w:p>
    <w:p w14:paraId="229C2AB4" w14:textId="77777777" w:rsidR="00593B22" w:rsidRPr="00ED1918" w:rsidRDefault="00ED1918">
      <w:pPr>
        <w:pStyle w:val="Lijstalinea"/>
        <w:numPr>
          <w:ilvl w:val="1"/>
          <w:numId w:val="18"/>
        </w:numPr>
        <w:tabs>
          <w:tab w:val="left" w:pos="1211"/>
        </w:tabs>
        <w:spacing w:line="276" w:lineRule="auto"/>
        <w:ind w:right="601"/>
        <w:rPr>
          <w:sz w:val="23"/>
        </w:rPr>
      </w:pPr>
      <w:r w:rsidRPr="00ED1918">
        <w:rPr>
          <w:sz w:val="23"/>
        </w:rPr>
        <w:t>Het examenreglement treedt in werking op de eerste schooldag van enig schooljaar. Het examenreglement heeft een geldigheidsduur van één jaar, welke telkens stilzwijgend verlengd kan worden met een periode van één jaar (van 1 oktober tot 1</w:t>
      </w:r>
      <w:r w:rsidRPr="00ED1918">
        <w:rPr>
          <w:spacing w:val="-1"/>
          <w:sz w:val="23"/>
        </w:rPr>
        <w:t xml:space="preserve"> </w:t>
      </w:r>
      <w:r w:rsidRPr="00ED1918">
        <w:rPr>
          <w:sz w:val="23"/>
        </w:rPr>
        <w:t>oktober).</w:t>
      </w:r>
    </w:p>
    <w:p w14:paraId="229C2AB5" w14:textId="77777777" w:rsidR="00593B22" w:rsidRPr="00ED1918" w:rsidRDefault="00593B22">
      <w:pPr>
        <w:pStyle w:val="Plattetekst"/>
        <w:spacing w:before="6"/>
        <w:rPr>
          <w:sz w:val="26"/>
        </w:rPr>
      </w:pPr>
    </w:p>
    <w:p w14:paraId="229C2AB6" w14:textId="77777777" w:rsidR="00593B22" w:rsidRPr="00ED1918" w:rsidRDefault="00ED1918">
      <w:pPr>
        <w:pStyle w:val="Lijstalinea"/>
        <w:numPr>
          <w:ilvl w:val="1"/>
          <w:numId w:val="18"/>
        </w:numPr>
        <w:tabs>
          <w:tab w:val="left" w:pos="1211"/>
        </w:tabs>
        <w:spacing w:line="276" w:lineRule="auto"/>
        <w:ind w:right="889"/>
        <w:rPr>
          <w:sz w:val="23"/>
        </w:rPr>
      </w:pPr>
      <w:r w:rsidRPr="00ED1918">
        <w:rPr>
          <w:sz w:val="23"/>
        </w:rPr>
        <w:t>Het examenreglement wordt digitaal ter beschikking gesteld op de site van de Christelijke Scholengemeenschap Groningen en de</w:t>
      </w:r>
      <w:r w:rsidRPr="00ED1918">
        <w:rPr>
          <w:spacing w:val="-6"/>
          <w:sz w:val="23"/>
        </w:rPr>
        <w:t xml:space="preserve"> </w:t>
      </w:r>
      <w:r w:rsidRPr="00ED1918">
        <w:rPr>
          <w:sz w:val="23"/>
        </w:rPr>
        <w:t>CSG-vestigingen:</w:t>
      </w:r>
    </w:p>
    <w:p w14:paraId="229C2AB7" w14:textId="77777777" w:rsidR="00593B22" w:rsidRPr="00ED1918" w:rsidRDefault="00ED1918">
      <w:pPr>
        <w:pStyle w:val="Lijstalinea"/>
        <w:numPr>
          <w:ilvl w:val="2"/>
          <w:numId w:val="18"/>
        </w:numPr>
        <w:tabs>
          <w:tab w:val="left" w:pos="1538"/>
          <w:tab w:val="left" w:pos="1539"/>
        </w:tabs>
        <w:spacing w:line="263" w:lineRule="exact"/>
        <w:ind w:hanging="361"/>
        <w:rPr>
          <w:sz w:val="23"/>
        </w:rPr>
      </w:pPr>
      <w:r w:rsidRPr="00ED1918">
        <w:rPr>
          <w:sz w:val="23"/>
        </w:rPr>
        <w:t>CSG Augustinus;</w:t>
      </w:r>
    </w:p>
    <w:p w14:paraId="229C2AB8" w14:textId="77777777" w:rsidR="00593B22" w:rsidRPr="00ED1918" w:rsidRDefault="00ED1918">
      <w:pPr>
        <w:pStyle w:val="Lijstalinea"/>
        <w:numPr>
          <w:ilvl w:val="2"/>
          <w:numId w:val="18"/>
        </w:numPr>
        <w:tabs>
          <w:tab w:val="left" w:pos="1538"/>
          <w:tab w:val="left" w:pos="1539"/>
        </w:tabs>
        <w:spacing w:before="41"/>
        <w:ind w:hanging="361"/>
        <w:rPr>
          <w:sz w:val="23"/>
        </w:rPr>
      </w:pPr>
      <w:r w:rsidRPr="00ED1918">
        <w:rPr>
          <w:sz w:val="23"/>
        </w:rPr>
        <w:t>CSG Kluiverboom;</w:t>
      </w:r>
    </w:p>
    <w:p w14:paraId="229C2AB9" w14:textId="77777777" w:rsidR="00593B22" w:rsidRPr="00ED1918" w:rsidRDefault="00ED1918">
      <w:pPr>
        <w:pStyle w:val="Lijstalinea"/>
        <w:numPr>
          <w:ilvl w:val="2"/>
          <w:numId w:val="18"/>
        </w:numPr>
        <w:tabs>
          <w:tab w:val="left" w:pos="1538"/>
          <w:tab w:val="left" w:pos="1539"/>
        </w:tabs>
        <w:spacing w:before="40"/>
        <w:ind w:hanging="361"/>
        <w:rPr>
          <w:sz w:val="23"/>
        </w:rPr>
      </w:pPr>
      <w:r w:rsidRPr="00ED1918">
        <w:rPr>
          <w:sz w:val="23"/>
        </w:rPr>
        <w:t xml:space="preserve">CSG </w:t>
      </w:r>
      <w:proofErr w:type="spellStart"/>
      <w:r w:rsidRPr="00ED1918">
        <w:rPr>
          <w:sz w:val="23"/>
        </w:rPr>
        <w:t>Selion</w:t>
      </w:r>
      <w:proofErr w:type="spellEnd"/>
      <w:r w:rsidRPr="00ED1918">
        <w:rPr>
          <w:sz w:val="23"/>
        </w:rPr>
        <w:t>;</w:t>
      </w:r>
    </w:p>
    <w:p w14:paraId="229C2ABA" w14:textId="77777777" w:rsidR="00593B22" w:rsidRPr="00ED1918" w:rsidRDefault="00ED1918">
      <w:pPr>
        <w:pStyle w:val="Lijstalinea"/>
        <w:numPr>
          <w:ilvl w:val="2"/>
          <w:numId w:val="18"/>
        </w:numPr>
        <w:tabs>
          <w:tab w:val="left" w:pos="1538"/>
          <w:tab w:val="left" w:pos="1539"/>
        </w:tabs>
        <w:spacing w:before="40"/>
        <w:ind w:hanging="361"/>
        <w:rPr>
          <w:sz w:val="23"/>
        </w:rPr>
      </w:pPr>
      <w:r w:rsidRPr="00ED1918">
        <w:rPr>
          <w:sz w:val="23"/>
        </w:rPr>
        <w:t>CSG Wessel</w:t>
      </w:r>
      <w:r w:rsidRPr="00ED1918">
        <w:rPr>
          <w:spacing w:val="-1"/>
          <w:sz w:val="23"/>
        </w:rPr>
        <w:t xml:space="preserve"> </w:t>
      </w:r>
      <w:r w:rsidRPr="00ED1918">
        <w:rPr>
          <w:sz w:val="23"/>
        </w:rPr>
        <w:t>Gansfort.</w:t>
      </w:r>
    </w:p>
    <w:p w14:paraId="229C2ABB" w14:textId="77777777" w:rsidR="00593B22" w:rsidRPr="00ED1918" w:rsidRDefault="00593B22">
      <w:pPr>
        <w:pStyle w:val="Plattetekst"/>
        <w:spacing w:before="10"/>
        <w:rPr>
          <w:sz w:val="29"/>
        </w:rPr>
      </w:pPr>
    </w:p>
    <w:p w14:paraId="229C2ABC" w14:textId="517CCF21" w:rsidR="00593B22" w:rsidRPr="00ED1918" w:rsidRDefault="00ED1918">
      <w:pPr>
        <w:pStyle w:val="Lijstalinea"/>
        <w:numPr>
          <w:ilvl w:val="1"/>
          <w:numId w:val="18"/>
        </w:numPr>
        <w:tabs>
          <w:tab w:val="left" w:pos="1211"/>
        </w:tabs>
        <w:spacing w:line="276" w:lineRule="auto"/>
        <w:ind w:right="540"/>
        <w:rPr>
          <w:sz w:val="23"/>
        </w:rPr>
      </w:pPr>
      <w:r w:rsidRPr="00ED1918">
        <w:rPr>
          <w:sz w:val="23"/>
        </w:rPr>
        <w:t>Elke CSG-vestiging kan aanvullende bepalingen aangaande de inrichting van</w:t>
      </w:r>
      <w:r w:rsidRPr="00ED1918">
        <w:rPr>
          <w:spacing w:val="-20"/>
          <w:sz w:val="23"/>
        </w:rPr>
        <w:t xml:space="preserve"> </w:t>
      </w:r>
      <w:r w:rsidRPr="00ED1918">
        <w:rPr>
          <w:sz w:val="23"/>
        </w:rPr>
        <w:t>het schoolexamen opnemen in de bij het examenreglement behorende vestigingsbijlage.</w:t>
      </w:r>
      <w:r w:rsidR="00CA250A">
        <w:rPr>
          <w:sz w:val="23"/>
        </w:rPr>
        <w:t xml:space="preserve"> </w:t>
      </w:r>
      <w:r w:rsidR="00E96CAC">
        <w:rPr>
          <w:sz w:val="23"/>
        </w:rPr>
        <w:t xml:space="preserve">De aanvullende bepalingen </w:t>
      </w:r>
      <w:r w:rsidR="00147388">
        <w:rPr>
          <w:sz w:val="23"/>
        </w:rPr>
        <w:t>zijn</w:t>
      </w:r>
      <w:r w:rsidR="00E96CAC">
        <w:rPr>
          <w:sz w:val="23"/>
        </w:rPr>
        <w:t>, op voorstel van de examencommissie, uiterlijk op 1 oktober van het betreffende schooljaar</w:t>
      </w:r>
      <w:r w:rsidR="007109C9">
        <w:rPr>
          <w:sz w:val="23"/>
        </w:rPr>
        <w:t xml:space="preserve"> vastgesteld door de directeur/bestuurder en ter instemming voorgelegd aan de deelraad.</w:t>
      </w:r>
    </w:p>
    <w:p w14:paraId="229C2ABD" w14:textId="2FDDB337" w:rsidR="00593B22" w:rsidRDefault="00593B22">
      <w:pPr>
        <w:pStyle w:val="Plattetekst"/>
        <w:spacing w:before="5"/>
        <w:rPr>
          <w:sz w:val="26"/>
        </w:rPr>
      </w:pPr>
    </w:p>
    <w:p w14:paraId="229C2ABE" w14:textId="77777777" w:rsidR="00593B22" w:rsidRPr="00ED1918" w:rsidRDefault="00ED1918">
      <w:pPr>
        <w:pStyle w:val="Lijstalinea"/>
        <w:numPr>
          <w:ilvl w:val="1"/>
          <w:numId w:val="18"/>
        </w:numPr>
        <w:tabs>
          <w:tab w:val="left" w:pos="1211"/>
        </w:tabs>
        <w:spacing w:line="276" w:lineRule="auto"/>
        <w:ind w:right="533"/>
        <w:rPr>
          <w:sz w:val="23"/>
        </w:rPr>
      </w:pPr>
      <w:r w:rsidRPr="00ED1918">
        <w:rPr>
          <w:sz w:val="23"/>
        </w:rPr>
        <w:t>Elke CSG-vestiging neemt in elk geval het Programma van Toetsing en Afsluiting op in de</w:t>
      </w:r>
      <w:r w:rsidRPr="00ED1918">
        <w:rPr>
          <w:spacing w:val="-4"/>
          <w:sz w:val="23"/>
        </w:rPr>
        <w:t xml:space="preserve"> </w:t>
      </w:r>
      <w:r w:rsidRPr="00ED1918">
        <w:rPr>
          <w:sz w:val="23"/>
        </w:rPr>
        <w:t>vestigingsbijlage.</w:t>
      </w:r>
    </w:p>
    <w:p w14:paraId="229C2ABF" w14:textId="77777777" w:rsidR="00593B22" w:rsidRPr="00ED1918" w:rsidRDefault="00593B22">
      <w:pPr>
        <w:pStyle w:val="Plattetekst"/>
        <w:spacing w:before="5"/>
        <w:rPr>
          <w:sz w:val="26"/>
        </w:rPr>
      </w:pPr>
    </w:p>
    <w:p w14:paraId="229C2AC0" w14:textId="77777777" w:rsidR="00593B22" w:rsidRPr="00ED1918" w:rsidRDefault="00ED1918">
      <w:pPr>
        <w:pStyle w:val="Lijstalinea"/>
        <w:numPr>
          <w:ilvl w:val="1"/>
          <w:numId w:val="18"/>
        </w:numPr>
        <w:tabs>
          <w:tab w:val="left" w:pos="1211"/>
        </w:tabs>
        <w:spacing w:line="276" w:lineRule="auto"/>
        <w:ind w:right="683"/>
        <w:rPr>
          <w:sz w:val="23"/>
        </w:rPr>
      </w:pPr>
      <w:r w:rsidRPr="00ED1918">
        <w:rPr>
          <w:sz w:val="23"/>
        </w:rPr>
        <w:t>Wettelijke regelingen hebben altijd voorrang op bepalingen in dit reglement. Het CSG examenreglement gaat voor op bepalingen uit de vestigingsbijlage bij het examenreglement.</w:t>
      </w:r>
    </w:p>
    <w:p w14:paraId="229C2AC1" w14:textId="77777777" w:rsidR="00593B22" w:rsidRPr="00ED1918" w:rsidRDefault="00593B22">
      <w:pPr>
        <w:pStyle w:val="Plattetekst"/>
        <w:spacing w:before="5"/>
        <w:rPr>
          <w:sz w:val="26"/>
        </w:rPr>
      </w:pPr>
    </w:p>
    <w:p w14:paraId="229C2AC2" w14:textId="77777777" w:rsidR="00593B22" w:rsidRPr="00ED1918" w:rsidRDefault="00ED1918">
      <w:pPr>
        <w:pStyle w:val="Lijstalinea"/>
        <w:numPr>
          <w:ilvl w:val="1"/>
          <w:numId w:val="18"/>
        </w:numPr>
        <w:tabs>
          <w:tab w:val="left" w:pos="1211"/>
        </w:tabs>
        <w:spacing w:before="1" w:line="276" w:lineRule="auto"/>
        <w:ind w:right="568"/>
        <w:rPr>
          <w:sz w:val="23"/>
        </w:rPr>
      </w:pPr>
      <w:r w:rsidRPr="00ED1918">
        <w:rPr>
          <w:sz w:val="23"/>
        </w:rPr>
        <w:t>In gevallen waarin dit examenreglement niet voorziet en een onmiddellijke beslissing noodzakelijk is, beslist het bevoegd gezag. Het bevoegd gezag deelt zijn beslissing zo spoedig mogelijk mee aan de betrokkenen en aan de</w:t>
      </w:r>
      <w:r w:rsidRPr="00ED1918">
        <w:rPr>
          <w:spacing w:val="-24"/>
          <w:sz w:val="23"/>
        </w:rPr>
        <w:t xml:space="preserve"> </w:t>
      </w:r>
      <w:r w:rsidRPr="00ED1918">
        <w:rPr>
          <w:sz w:val="23"/>
        </w:rPr>
        <w:t>inspectie.</w:t>
      </w:r>
    </w:p>
    <w:p w14:paraId="229C2AC3" w14:textId="72A1ACF9" w:rsidR="002F175D" w:rsidRDefault="002F175D">
      <w:pPr>
        <w:rPr>
          <w:sz w:val="26"/>
          <w:szCs w:val="23"/>
        </w:rPr>
      </w:pPr>
      <w:r>
        <w:rPr>
          <w:sz w:val="26"/>
        </w:rPr>
        <w:br w:type="page"/>
      </w:r>
    </w:p>
    <w:p w14:paraId="3F75CFE2" w14:textId="77777777" w:rsidR="00593B22" w:rsidRPr="00ED1918" w:rsidRDefault="00593B22">
      <w:pPr>
        <w:pStyle w:val="Plattetekst"/>
        <w:spacing w:before="5"/>
        <w:rPr>
          <w:sz w:val="26"/>
        </w:rPr>
      </w:pPr>
    </w:p>
    <w:p w14:paraId="229C2AC4" w14:textId="77777777" w:rsidR="00593B22" w:rsidRPr="00ED1918" w:rsidRDefault="00ED1918">
      <w:pPr>
        <w:pStyle w:val="Lijstalinea"/>
        <w:numPr>
          <w:ilvl w:val="1"/>
          <w:numId w:val="18"/>
        </w:numPr>
        <w:tabs>
          <w:tab w:val="left" w:pos="1526"/>
          <w:tab w:val="left" w:pos="1527"/>
        </w:tabs>
        <w:spacing w:before="1" w:line="276" w:lineRule="auto"/>
        <w:ind w:right="703"/>
        <w:rPr>
          <w:sz w:val="23"/>
        </w:rPr>
      </w:pPr>
      <w:r w:rsidRPr="00ED1918">
        <w:rPr>
          <w:sz w:val="23"/>
        </w:rPr>
        <w:t>Het examenreglement en de vestigingsbijlage worden vóór 1 oktober aan de inspectie</w:t>
      </w:r>
      <w:r w:rsidRPr="00ED1918">
        <w:rPr>
          <w:spacing w:val="-2"/>
          <w:sz w:val="23"/>
        </w:rPr>
        <w:t xml:space="preserve"> </w:t>
      </w:r>
      <w:r w:rsidRPr="00ED1918">
        <w:rPr>
          <w:sz w:val="23"/>
        </w:rPr>
        <w:t>toegezonden.</w:t>
      </w:r>
    </w:p>
    <w:p w14:paraId="229C2AC5" w14:textId="77777777" w:rsidR="00593B22" w:rsidRPr="00ED1918" w:rsidRDefault="00593B22">
      <w:pPr>
        <w:pStyle w:val="Plattetekst"/>
        <w:spacing w:before="4"/>
        <w:rPr>
          <w:sz w:val="26"/>
        </w:rPr>
      </w:pPr>
    </w:p>
    <w:p w14:paraId="229C2AC6" w14:textId="77777777" w:rsidR="00593B22" w:rsidRPr="00ED1918" w:rsidRDefault="00ED1918">
      <w:pPr>
        <w:pStyle w:val="Lijstalinea"/>
        <w:numPr>
          <w:ilvl w:val="1"/>
          <w:numId w:val="18"/>
        </w:numPr>
        <w:tabs>
          <w:tab w:val="left" w:pos="1526"/>
          <w:tab w:val="left" w:pos="1527"/>
        </w:tabs>
        <w:spacing w:line="276" w:lineRule="auto"/>
        <w:ind w:right="678"/>
        <w:rPr>
          <w:sz w:val="23"/>
        </w:rPr>
      </w:pPr>
      <w:r w:rsidRPr="00ED1918">
        <w:rPr>
          <w:sz w:val="23"/>
        </w:rPr>
        <w:t>Het examenreglement en de vestigingsbijlage worden vóór 1 oktober digitaal aan de kandidaten</w:t>
      </w:r>
      <w:r w:rsidRPr="00ED1918">
        <w:rPr>
          <w:spacing w:val="-4"/>
          <w:sz w:val="23"/>
        </w:rPr>
        <w:t xml:space="preserve"> </w:t>
      </w:r>
      <w:r w:rsidRPr="00ED1918">
        <w:rPr>
          <w:sz w:val="23"/>
        </w:rPr>
        <w:t>verstrekt.</w:t>
      </w:r>
    </w:p>
    <w:p w14:paraId="38DAB1B2" w14:textId="77777777" w:rsidR="0077753F" w:rsidRDefault="0077753F" w:rsidP="0077753F">
      <w:pPr>
        <w:pStyle w:val="Lijstalinea"/>
        <w:tabs>
          <w:tab w:val="left" w:pos="1209"/>
          <w:tab w:val="left" w:pos="1211"/>
        </w:tabs>
        <w:spacing w:before="80"/>
        <w:ind w:firstLine="0"/>
        <w:rPr>
          <w:b/>
          <w:sz w:val="25"/>
        </w:rPr>
      </w:pPr>
      <w:bookmarkStart w:id="3" w:name="_bookmark3"/>
      <w:bookmarkEnd w:id="3"/>
    </w:p>
    <w:p w14:paraId="229C2AC8" w14:textId="4338DA0F" w:rsidR="00593B22" w:rsidRPr="00ED1918" w:rsidRDefault="00ED1918">
      <w:pPr>
        <w:pStyle w:val="Lijstalinea"/>
        <w:numPr>
          <w:ilvl w:val="0"/>
          <w:numId w:val="18"/>
        </w:numPr>
        <w:tabs>
          <w:tab w:val="left" w:pos="1209"/>
          <w:tab w:val="left" w:pos="1211"/>
        </w:tabs>
        <w:spacing w:before="80"/>
        <w:ind w:hanging="393"/>
        <w:rPr>
          <w:b/>
          <w:sz w:val="25"/>
        </w:rPr>
      </w:pPr>
      <w:r w:rsidRPr="00ED1918">
        <w:rPr>
          <w:b/>
          <w:sz w:val="25"/>
        </w:rPr>
        <w:t>Algemene</w:t>
      </w:r>
      <w:r w:rsidRPr="00ED1918">
        <w:rPr>
          <w:b/>
          <w:spacing w:val="-3"/>
          <w:sz w:val="25"/>
        </w:rPr>
        <w:t xml:space="preserve"> </w:t>
      </w:r>
      <w:r w:rsidRPr="00ED1918">
        <w:rPr>
          <w:b/>
          <w:sz w:val="25"/>
        </w:rPr>
        <w:t>bepalingen</w:t>
      </w:r>
    </w:p>
    <w:p w14:paraId="229C2AC9" w14:textId="77777777" w:rsidR="00593B22" w:rsidRPr="00ED1918" w:rsidRDefault="00ED1918">
      <w:pPr>
        <w:pStyle w:val="Lijstalinea"/>
        <w:numPr>
          <w:ilvl w:val="1"/>
          <w:numId w:val="18"/>
        </w:numPr>
        <w:tabs>
          <w:tab w:val="left" w:pos="1179"/>
        </w:tabs>
        <w:spacing w:before="164" w:line="273" w:lineRule="auto"/>
        <w:ind w:left="1178" w:right="772" w:hanging="360"/>
        <w:rPr>
          <w:sz w:val="23"/>
        </w:rPr>
      </w:pPr>
      <w:r w:rsidRPr="00ED1918">
        <w:rPr>
          <w:sz w:val="23"/>
        </w:rPr>
        <w:t>De directeur/bestuurder heeft de vestigingsdirecteuren belast met de uitvoering van het beleid ten aanzien van de</w:t>
      </w:r>
      <w:r w:rsidRPr="00ED1918">
        <w:rPr>
          <w:spacing w:val="-3"/>
          <w:sz w:val="23"/>
        </w:rPr>
        <w:t xml:space="preserve"> </w:t>
      </w:r>
      <w:r w:rsidRPr="00ED1918">
        <w:rPr>
          <w:sz w:val="23"/>
        </w:rPr>
        <w:t>examens.</w:t>
      </w:r>
    </w:p>
    <w:p w14:paraId="229C2ACA" w14:textId="77777777" w:rsidR="00593B22" w:rsidRPr="00ED1918" w:rsidRDefault="00593B22">
      <w:pPr>
        <w:pStyle w:val="Plattetekst"/>
        <w:spacing w:before="10"/>
        <w:rPr>
          <w:sz w:val="26"/>
        </w:rPr>
      </w:pPr>
    </w:p>
    <w:p w14:paraId="229C2ACB" w14:textId="77777777" w:rsidR="00593B22" w:rsidRPr="00ED1918" w:rsidRDefault="00ED1918">
      <w:pPr>
        <w:pStyle w:val="Lijstalinea"/>
        <w:numPr>
          <w:ilvl w:val="1"/>
          <w:numId w:val="18"/>
        </w:numPr>
        <w:tabs>
          <w:tab w:val="left" w:pos="1179"/>
        </w:tabs>
        <w:spacing w:line="273" w:lineRule="auto"/>
        <w:ind w:left="1178" w:right="802" w:hanging="360"/>
        <w:rPr>
          <w:sz w:val="23"/>
        </w:rPr>
      </w:pPr>
      <w:r w:rsidRPr="00ED1918">
        <w:rPr>
          <w:sz w:val="23"/>
        </w:rPr>
        <w:t>De vestigingsdirecteur wijst één van de personeelsleden van de locatie aan</w:t>
      </w:r>
      <w:r w:rsidRPr="00ED1918">
        <w:rPr>
          <w:spacing w:val="-22"/>
          <w:sz w:val="23"/>
        </w:rPr>
        <w:t xml:space="preserve"> </w:t>
      </w:r>
      <w:r w:rsidRPr="00ED1918">
        <w:rPr>
          <w:sz w:val="23"/>
        </w:rPr>
        <w:t>als examensecretaris.</w:t>
      </w:r>
    </w:p>
    <w:p w14:paraId="229C2ACC" w14:textId="77777777" w:rsidR="00593B22" w:rsidRPr="00ED1918" w:rsidRDefault="00593B22">
      <w:pPr>
        <w:pStyle w:val="Plattetekst"/>
        <w:spacing w:before="10"/>
        <w:rPr>
          <w:sz w:val="26"/>
        </w:rPr>
      </w:pPr>
    </w:p>
    <w:p w14:paraId="229C2ACD" w14:textId="77777777" w:rsidR="00593B22" w:rsidRPr="00ED1918" w:rsidRDefault="00ED1918">
      <w:pPr>
        <w:pStyle w:val="Lijstalinea"/>
        <w:numPr>
          <w:ilvl w:val="1"/>
          <w:numId w:val="18"/>
        </w:numPr>
        <w:tabs>
          <w:tab w:val="left" w:pos="1179"/>
        </w:tabs>
        <w:spacing w:line="276" w:lineRule="auto"/>
        <w:ind w:left="1178" w:right="709" w:hanging="360"/>
        <w:rPr>
          <w:sz w:val="23"/>
        </w:rPr>
      </w:pPr>
      <w:r w:rsidRPr="00ED1918">
        <w:rPr>
          <w:sz w:val="23"/>
        </w:rPr>
        <w:t>De vestigingsdirecteur stelt een Examencommissie samen waarvan hijzelf geen deel uitmaakt. Deze commissie bestaat uit een examensecretaris en minimaal één docent. De vestigingsdirecteur is eindverantwoordelijk voor de beslissingen die de Examencommissie</w:t>
      </w:r>
      <w:r w:rsidRPr="00ED1918">
        <w:rPr>
          <w:spacing w:val="-1"/>
          <w:sz w:val="23"/>
        </w:rPr>
        <w:t xml:space="preserve"> </w:t>
      </w:r>
      <w:r w:rsidRPr="00ED1918">
        <w:rPr>
          <w:sz w:val="23"/>
        </w:rPr>
        <w:t>neemt.</w:t>
      </w:r>
    </w:p>
    <w:p w14:paraId="229C2ACE" w14:textId="77777777" w:rsidR="00593B22" w:rsidRPr="00ED1918" w:rsidRDefault="00593B22">
      <w:pPr>
        <w:pStyle w:val="Plattetekst"/>
        <w:spacing w:before="6"/>
        <w:rPr>
          <w:sz w:val="26"/>
        </w:rPr>
      </w:pPr>
    </w:p>
    <w:p w14:paraId="229C2ACF" w14:textId="77777777" w:rsidR="00593B22" w:rsidRPr="00ED1918" w:rsidRDefault="00ED1918">
      <w:pPr>
        <w:pStyle w:val="Lijstalinea"/>
        <w:numPr>
          <w:ilvl w:val="1"/>
          <w:numId w:val="18"/>
        </w:numPr>
        <w:tabs>
          <w:tab w:val="left" w:pos="1179"/>
        </w:tabs>
        <w:spacing w:line="276" w:lineRule="auto"/>
        <w:ind w:left="1178" w:right="639" w:hanging="360"/>
        <w:jc w:val="both"/>
        <w:rPr>
          <w:sz w:val="23"/>
        </w:rPr>
      </w:pPr>
      <w:r w:rsidRPr="00ED1918">
        <w:rPr>
          <w:sz w:val="23"/>
        </w:rPr>
        <w:t xml:space="preserve">De vestigingsdirecteur en de secretaris van het eindexamen stellen in geval van een eindexamen de uitslag vast met inachtneming van </w:t>
      </w:r>
      <w:hyperlink r:id="rId24" w:anchor="HoofdstukV_Artikel49">
        <w:r w:rsidRPr="00ED1918">
          <w:rPr>
            <w:sz w:val="23"/>
            <w:u w:val="single" w:color="565656"/>
          </w:rPr>
          <w:t>artikel 49</w:t>
        </w:r>
        <w:r w:rsidRPr="00ED1918">
          <w:rPr>
            <w:sz w:val="23"/>
          </w:rPr>
          <w:t xml:space="preserve"> </w:t>
        </w:r>
      </w:hyperlink>
      <w:r w:rsidRPr="00ED1918">
        <w:rPr>
          <w:sz w:val="23"/>
        </w:rPr>
        <w:t>of</w:t>
      </w:r>
      <w:hyperlink r:id="rId25" w:anchor="HoofdstukV_Artikel50">
        <w:r w:rsidRPr="00ED1918">
          <w:rPr>
            <w:sz w:val="23"/>
          </w:rPr>
          <w:t xml:space="preserve"> </w:t>
        </w:r>
        <w:r w:rsidRPr="00ED1918">
          <w:rPr>
            <w:sz w:val="23"/>
            <w:u w:val="single" w:color="565656"/>
          </w:rPr>
          <w:t>artikel 50</w:t>
        </w:r>
      </w:hyperlink>
      <w:r w:rsidRPr="00ED1918">
        <w:rPr>
          <w:sz w:val="23"/>
        </w:rPr>
        <w:t>, en voor zover van toepassing</w:t>
      </w:r>
      <w:hyperlink r:id="rId26" w:anchor="HoofdstukV_Artikel52c">
        <w:r w:rsidRPr="00ED1918">
          <w:rPr>
            <w:sz w:val="23"/>
          </w:rPr>
          <w:t xml:space="preserve"> </w:t>
        </w:r>
        <w:r w:rsidRPr="00ED1918">
          <w:rPr>
            <w:sz w:val="23"/>
            <w:u w:val="single" w:color="565656"/>
          </w:rPr>
          <w:t>artikel 52c</w:t>
        </w:r>
        <w:r w:rsidRPr="00ED1918">
          <w:rPr>
            <w:sz w:val="23"/>
          </w:rPr>
          <w:t xml:space="preserve"> </w:t>
        </w:r>
      </w:hyperlink>
      <w:r w:rsidRPr="00ED1918">
        <w:rPr>
          <w:sz w:val="23"/>
        </w:rPr>
        <w:t>van het Eindexamenbesluit</w:t>
      </w:r>
      <w:r w:rsidRPr="00ED1918">
        <w:rPr>
          <w:spacing w:val="-3"/>
          <w:sz w:val="23"/>
        </w:rPr>
        <w:t xml:space="preserve"> </w:t>
      </w:r>
      <w:r w:rsidRPr="00ED1918">
        <w:rPr>
          <w:sz w:val="23"/>
        </w:rPr>
        <w:t>VO.</w:t>
      </w:r>
    </w:p>
    <w:p w14:paraId="229C2AD0" w14:textId="77777777" w:rsidR="00593B22" w:rsidRPr="00ED1918" w:rsidRDefault="00593B22">
      <w:pPr>
        <w:pStyle w:val="Plattetekst"/>
        <w:spacing w:before="5"/>
        <w:rPr>
          <w:sz w:val="18"/>
        </w:rPr>
      </w:pPr>
    </w:p>
    <w:p w14:paraId="229C2AD1" w14:textId="77777777" w:rsidR="00593B22" w:rsidRPr="00ED1918" w:rsidRDefault="00ED1918">
      <w:pPr>
        <w:pStyle w:val="Lijstalinea"/>
        <w:numPr>
          <w:ilvl w:val="1"/>
          <w:numId w:val="18"/>
        </w:numPr>
        <w:tabs>
          <w:tab w:val="left" w:pos="1179"/>
        </w:tabs>
        <w:spacing w:before="93" w:line="276" w:lineRule="auto"/>
        <w:ind w:left="1178" w:right="691" w:hanging="360"/>
        <w:rPr>
          <w:sz w:val="23"/>
        </w:rPr>
      </w:pPr>
      <w:r w:rsidRPr="00ED1918">
        <w:rPr>
          <w:sz w:val="23"/>
        </w:rPr>
        <w:t>De directeur/bestuurder heeft de vestigingsdirecteur gemachtigd de diploma's van de geslaagde kandidaten</w:t>
      </w:r>
      <w:r w:rsidRPr="00ED1918">
        <w:rPr>
          <w:spacing w:val="-49"/>
          <w:sz w:val="23"/>
        </w:rPr>
        <w:t xml:space="preserve"> </w:t>
      </w:r>
      <w:r w:rsidRPr="00ED1918">
        <w:rPr>
          <w:sz w:val="23"/>
        </w:rPr>
        <w:t>te ondertekenen. Ook de examensecretaris tekent deze.</w:t>
      </w:r>
    </w:p>
    <w:p w14:paraId="71019BAD" w14:textId="6708C695" w:rsidR="00D038CD" w:rsidRDefault="00D038CD">
      <w:pPr>
        <w:rPr>
          <w:sz w:val="31"/>
        </w:rPr>
      </w:pPr>
      <w:r>
        <w:rPr>
          <w:sz w:val="31"/>
        </w:rPr>
        <w:br w:type="page"/>
      </w:r>
    </w:p>
    <w:p w14:paraId="229C2AD3" w14:textId="77777777" w:rsidR="00593B22" w:rsidRPr="00ED1918" w:rsidRDefault="00ED1918">
      <w:pPr>
        <w:pStyle w:val="Lijstalinea"/>
        <w:numPr>
          <w:ilvl w:val="0"/>
          <w:numId w:val="18"/>
        </w:numPr>
        <w:tabs>
          <w:tab w:val="left" w:pos="1209"/>
          <w:tab w:val="left" w:pos="1211"/>
        </w:tabs>
        <w:spacing w:before="1"/>
        <w:ind w:hanging="393"/>
        <w:rPr>
          <w:b/>
          <w:sz w:val="25"/>
        </w:rPr>
      </w:pPr>
      <w:bookmarkStart w:id="4" w:name="_bookmark4"/>
      <w:bookmarkEnd w:id="4"/>
      <w:r w:rsidRPr="00ED1918">
        <w:rPr>
          <w:b/>
          <w:sz w:val="25"/>
        </w:rPr>
        <w:lastRenderedPageBreak/>
        <w:t>Onregelmatigheden</w:t>
      </w:r>
    </w:p>
    <w:p w14:paraId="229C2AD4" w14:textId="77777777" w:rsidR="00593B22" w:rsidRPr="00ED1918" w:rsidRDefault="00ED1918">
      <w:pPr>
        <w:pStyle w:val="Lijstalinea"/>
        <w:numPr>
          <w:ilvl w:val="1"/>
          <w:numId w:val="18"/>
        </w:numPr>
        <w:tabs>
          <w:tab w:val="left" w:pos="1526"/>
          <w:tab w:val="left" w:pos="1527"/>
        </w:tabs>
        <w:spacing w:before="161" w:line="276" w:lineRule="auto"/>
        <w:ind w:left="1526" w:right="125" w:hanging="708"/>
        <w:rPr>
          <w:sz w:val="23"/>
        </w:rPr>
      </w:pPr>
      <w:r w:rsidRPr="00ED1918">
        <w:rPr>
          <w:sz w:val="23"/>
        </w:rPr>
        <w:t>Indien een kandidaat zich ten aanzien van enig deel van het eindexamen of deeleindexamen dan wel ten aanzien van een aanspraak op ontheffing, aan enige onregelmatigheid</w:t>
      </w:r>
      <w:r w:rsidRPr="00ED1918">
        <w:rPr>
          <w:position w:val="7"/>
          <w:sz w:val="15"/>
        </w:rPr>
        <w:t xml:space="preserve">1 </w:t>
      </w:r>
      <w:r w:rsidRPr="00ED1918">
        <w:rPr>
          <w:sz w:val="23"/>
        </w:rPr>
        <w:t>of fraude schuldig maakt of heeft gemaakt, dan wel zonder geldige reden afwezig is, kan de vestigingsdirecteur maatregelen</w:t>
      </w:r>
      <w:r w:rsidRPr="00ED1918">
        <w:rPr>
          <w:spacing w:val="-7"/>
          <w:sz w:val="23"/>
        </w:rPr>
        <w:t xml:space="preserve"> </w:t>
      </w:r>
      <w:r w:rsidRPr="00ED1918">
        <w:rPr>
          <w:sz w:val="23"/>
        </w:rPr>
        <w:t>nemen.</w:t>
      </w:r>
    </w:p>
    <w:p w14:paraId="229C2AD5" w14:textId="77777777" w:rsidR="00593B22" w:rsidRPr="00ED1918" w:rsidRDefault="00593B22">
      <w:pPr>
        <w:pStyle w:val="Plattetekst"/>
        <w:rPr>
          <w:sz w:val="20"/>
        </w:rPr>
      </w:pPr>
    </w:p>
    <w:p w14:paraId="229C2AD7" w14:textId="23712695" w:rsidR="00593B22" w:rsidRPr="00ED1918" w:rsidRDefault="007018EB">
      <w:pPr>
        <w:pStyle w:val="Plattetekst"/>
        <w:spacing w:before="11"/>
        <w:rPr>
          <w:sz w:val="17"/>
        </w:rPr>
      </w:pPr>
      <w:r w:rsidRPr="00ED1918">
        <w:rPr>
          <w:noProof/>
        </w:rPr>
        <mc:AlternateContent>
          <mc:Choice Requires="wps">
            <w:drawing>
              <wp:anchor distT="0" distB="0" distL="0" distR="0" simplePos="0" relativeHeight="251659264" behindDoc="1" locked="0" layoutInCell="1" allowOverlap="1" wp14:anchorId="229C2C77" wp14:editId="17B55B02">
                <wp:simplePos x="0" y="0"/>
                <wp:positionH relativeFrom="page">
                  <wp:posOffset>901065</wp:posOffset>
                </wp:positionH>
                <wp:positionV relativeFrom="paragraph">
                  <wp:posOffset>160020</wp:posOffset>
                </wp:positionV>
                <wp:extent cx="1829435" cy="1270"/>
                <wp:effectExtent l="0" t="0" r="0" b="0"/>
                <wp:wrapTopAndBottom/>
                <wp:docPr id="3"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9435" cy="1270"/>
                        </a:xfrm>
                        <a:custGeom>
                          <a:avLst/>
                          <a:gdLst>
                            <a:gd name="T0" fmla="+- 0 1419 1419"/>
                            <a:gd name="T1" fmla="*/ T0 w 2881"/>
                            <a:gd name="T2" fmla="+- 0 4299 1419"/>
                            <a:gd name="T3" fmla="*/ T2 w 2881"/>
                          </a:gdLst>
                          <a:ahLst/>
                          <a:cxnLst>
                            <a:cxn ang="0">
                              <a:pos x="T1" y="0"/>
                            </a:cxn>
                            <a:cxn ang="0">
                              <a:pos x="T3" y="0"/>
                            </a:cxn>
                          </a:cxnLst>
                          <a:rect l="0" t="0" r="r" b="b"/>
                          <a:pathLst>
                            <a:path w="2881">
                              <a:moveTo>
                                <a:pt x="0" y="0"/>
                              </a:moveTo>
                              <a:lnTo>
                                <a:pt x="2880" y="0"/>
                              </a:lnTo>
                            </a:path>
                          </a:pathLst>
                        </a:custGeom>
                        <a:noFill/>
                        <a:ln w="7620">
                          <a:solidFill>
                            <a:srgbClr val="56565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9C51F9" id="Freeform 2" o:spid="_x0000_s1026" style="position:absolute;margin-left:70.95pt;margin-top:12.6pt;width:144.0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" path="m,l2880,e" filled="f" strokecolor="#565656" strokeweight=".6pt">
                <v:path arrowok="t" o:connecttype="custom" o:connectlocs="0,0;1828800,0" o:connectangles="0,0"/>
                <w10:wrap type="topAndBottom" anchorx="page"/>
              </v:shape>
            </w:pict>
          </mc:Fallback>
        </mc:AlternateContent>
      </w:r>
    </w:p>
    <w:p w14:paraId="229C2AD8" w14:textId="77777777" w:rsidR="00593B22" w:rsidRPr="00ED1918" w:rsidRDefault="00ED1918">
      <w:pPr>
        <w:spacing w:before="62"/>
        <w:ind w:left="818"/>
        <w:rPr>
          <w:sz w:val="18"/>
        </w:rPr>
      </w:pPr>
      <w:r w:rsidRPr="00ED1918">
        <w:rPr>
          <w:position w:val="7"/>
          <w:sz w:val="12"/>
        </w:rPr>
        <w:t xml:space="preserve">1 </w:t>
      </w:r>
      <w:r w:rsidRPr="00ED1918">
        <w:rPr>
          <w:sz w:val="18"/>
        </w:rPr>
        <w:t>Voorbeelden van onregelmatigheden:</w:t>
      </w:r>
    </w:p>
    <w:p w14:paraId="229C2AD9" w14:textId="77777777" w:rsidR="00593B22" w:rsidRPr="00ED1918" w:rsidRDefault="00ED1918">
      <w:pPr>
        <w:pStyle w:val="Lijstalinea"/>
        <w:numPr>
          <w:ilvl w:val="0"/>
          <w:numId w:val="16"/>
        </w:numPr>
        <w:tabs>
          <w:tab w:val="left" w:pos="1238"/>
          <w:tab w:val="left" w:pos="1239"/>
        </w:tabs>
        <w:spacing w:before="2" w:line="278" w:lineRule="auto"/>
        <w:ind w:right="416"/>
        <w:rPr>
          <w:sz w:val="18"/>
        </w:rPr>
      </w:pPr>
      <w:r w:rsidRPr="00ED1918">
        <w:rPr>
          <w:sz w:val="18"/>
        </w:rPr>
        <w:t>het</w:t>
      </w:r>
      <w:r w:rsidRPr="00ED1918">
        <w:rPr>
          <w:spacing w:val="-3"/>
          <w:sz w:val="18"/>
        </w:rPr>
        <w:t xml:space="preserve"> </w:t>
      </w:r>
      <w:r w:rsidRPr="00ED1918">
        <w:rPr>
          <w:sz w:val="18"/>
        </w:rPr>
        <w:t>op</w:t>
      </w:r>
      <w:r w:rsidRPr="00ED1918">
        <w:rPr>
          <w:spacing w:val="-4"/>
          <w:sz w:val="18"/>
        </w:rPr>
        <w:t xml:space="preserve"> </w:t>
      </w:r>
      <w:r w:rsidRPr="00ED1918">
        <w:rPr>
          <w:sz w:val="18"/>
        </w:rPr>
        <w:t>onrechtmatige</w:t>
      </w:r>
      <w:r w:rsidRPr="00ED1918">
        <w:rPr>
          <w:spacing w:val="-2"/>
          <w:sz w:val="18"/>
        </w:rPr>
        <w:t xml:space="preserve"> </w:t>
      </w:r>
      <w:r w:rsidRPr="00ED1918">
        <w:rPr>
          <w:sz w:val="18"/>
        </w:rPr>
        <w:t>wijze</w:t>
      </w:r>
      <w:r w:rsidRPr="00ED1918">
        <w:rPr>
          <w:spacing w:val="-2"/>
          <w:sz w:val="18"/>
        </w:rPr>
        <w:t xml:space="preserve"> </w:t>
      </w:r>
      <w:r w:rsidRPr="00ED1918">
        <w:rPr>
          <w:sz w:val="18"/>
        </w:rPr>
        <w:t>vooraf</w:t>
      </w:r>
      <w:r w:rsidRPr="00ED1918">
        <w:rPr>
          <w:spacing w:val="-2"/>
          <w:sz w:val="18"/>
        </w:rPr>
        <w:t xml:space="preserve"> </w:t>
      </w:r>
      <w:r w:rsidRPr="00ED1918">
        <w:rPr>
          <w:sz w:val="18"/>
        </w:rPr>
        <w:t>kennis</w:t>
      </w:r>
      <w:r w:rsidRPr="00ED1918">
        <w:rPr>
          <w:spacing w:val="-3"/>
          <w:sz w:val="18"/>
        </w:rPr>
        <w:t xml:space="preserve"> </w:t>
      </w:r>
      <w:r w:rsidRPr="00ED1918">
        <w:rPr>
          <w:sz w:val="18"/>
        </w:rPr>
        <w:t>verkrijgen</w:t>
      </w:r>
      <w:r w:rsidRPr="00ED1918">
        <w:rPr>
          <w:spacing w:val="-4"/>
          <w:sz w:val="18"/>
        </w:rPr>
        <w:t xml:space="preserve"> </w:t>
      </w:r>
      <w:r w:rsidRPr="00ED1918">
        <w:rPr>
          <w:sz w:val="18"/>
        </w:rPr>
        <w:t>van</w:t>
      </w:r>
      <w:r w:rsidRPr="00ED1918">
        <w:rPr>
          <w:spacing w:val="-5"/>
          <w:sz w:val="18"/>
        </w:rPr>
        <w:t xml:space="preserve"> </w:t>
      </w:r>
      <w:r w:rsidRPr="00ED1918">
        <w:rPr>
          <w:sz w:val="18"/>
        </w:rPr>
        <w:t>opgaven</w:t>
      </w:r>
      <w:r w:rsidRPr="00ED1918">
        <w:rPr>
          <w:spacing w:val="-4"/>
          <w:sz w:val="18"/>
        </w:rPr>
        <w:t xml:space="preserve"> </w:t>
      </w:r>
      <w:r w:rsidRPr="00ED1918">
        <w:rPr>
          <w:sz w:val="18"/>
        </w:rPr>
        <w:t>en</w:t>
      </w:r>
      <w:r w:rsidRPr="00ED1918">
        <w:rPr>
          <w:spacing w:val="-4"/>
          <w:sz w:val="18"/>
        </w:rPr>
        <w:t xml:space="preserve"> </w:t>
      </w:r>
      <w:r w:rsidRPr="00ED1918">
        <w:rPr>
          <w:sz w:val="18"/>
        </w:rPr>
        <w:t>antwoorden</w:t>
      </w:r>
      <w:r w:rsidRPr="00ED1918">
        <w:rPr>
          <w:spacing w:val="-4"/>
          <w:sz w:val="18"/>
        </w:rPr>
        <w:t xml:space="preserve"> </w:t>
      </w:r>
      <w:r w:rsidRPr="00ED1918">
        <w:rPr>
          <w:sz w:val="18"/>
        </w:rPr>
        <w:t>van</w:t>
      </w:r>
      <w:r w:rsidRPr="00ED1918">
        <w:rPr>
          <w:spacing w:val="-4"/>
          <w:sz w:val="18"/>
        </w:rPr>
        <w:t xml:space="preserve"> </w:t>
      </w:r>
      <w:r w:rsidRPr="00ED1918">
        <w:rPr>
          <w:sz w:val="18"/>
        </w:rPr>
        <w:t>het</w:t>
      </w:r>
      <w:r w:rsidRPr="00ED1918">
        <w:rPr>
          <w:spacing w:val="-4"/>
          <w:sz w:val="18"/>
        </w:rPr>
        <w:t xml:space="preserve"> </w:t>
      </w:r>
      <w:r w:rsidRPr="00ED1918">
        <w:rPr>
          <w:sz w:val="18"/>
        </w:rPr>
        <w:t>schoolexamens en/of het centraal</w:t>
      </w:r>
      <w:r w:rsidRPr="00ED1918">
        <w:rPr>
          <w:spacing w:val="-7"/>
          <w:sz w:val="18"/>
        </w:rPr>
        <w:t xml:space="preserve"> </w:t>
      </w:r>
      <w:r w:rsidRPr="00ED1918">
        <w:rPr>
          <w:sz w:val="18"/>
        </w:rPr>
        <w:t>examen;</w:t>
      </w:r>
    </w:p>
    <w:p w14:paraId="229C2ADA" w14:textId="77777777" w:rsidR="00593B22" w:rsidRPr="00ED1918" w:rsidRDefault="00ED1918">
      <w:pPr>
        <w:pStyle w:val="Lijstalinea"/>
        <w:numPr>
          <w:ilvl w:val="0"/>
          <w:numId w:val="16"/>
        </w:numPr>
        <w:tabs>
          <w:tab w:val="left" w:pos="1238"/>
          <w:tab w:val="left" w:pos="1239"/>
        </w:tabs>
        <w:spacing w:line="276" w:lineRule="auto"/>
        <w:ind w:right="223"/>
        <w:rPr>
          <w:sz w:val="18"/>
        </w:rPr>
      </w:pPr>
      <w:r w:rsidRPr="00ED1918">
        <w:rPr>
          <w:sz w:val="18"/>
        </w:rPr>
        <w:t xml:space="preserve">het bij zich hebben van middelen die betrekking hebben op de examenstof die aan de orde is, </w:t>
      </w:r>
      <w:r w:rsidRPr="00ED1918">
        <w:rPr>
          <w:spacing w:val="2"/>
          <w:sz w:val="18"/>
        </w:rPr>
        <w:t xml:space="preserve">dan </w:t>
      </w:r>
      <w:r w:rsidRPr="00ED1918">
        <w:rPr>
          <w:sz w:val="18"/>
        </w:rPr>
        <w:t>wel het bij zich hebben van andere middelen die de uitslag van de toets kunnen beïnvloeden zonder dat dit door de examinator is toegestaan;</w:t>
      </w:r>
    </w:p>
    <w:p w14:paraId="229C2ADB" w14:textId="77777777" w:rsidR="00593B22" w:rsidRPr="00ED1918" w:rsidRDefault="00ED1918">
      <w:pPr>
        <w:pStyle w:val="Lijstalinea"/>
        <w:numPr>
          <w:ilvl w:val="0"/>
          <w:numId w:val="16"/>
        </w:numPr>
        <w:tabs>
          <w:tab w:val="left" w:pos="1238"/>
          <w:tab w:val="left" w:pos="1239"/>
        </w:tabs>
        <w:spacing w:line="276" w:lineRule="auto"/>
        <w:ind w:right="496"/>
        <w:rPr>
          <w:sz w:val="18"/>
        </w:rPr>
      </w:pPr>
      <w:r w:rsidRPr="00ED1918">
        <w:rPr>
          <w:sz w:val="18"/>
        </w:rPr>
        <w:t>het tijdens het schoolexamen en/of het centraal examen mondeling, schriftelijk, of op elke andere wijze communiceren</w:t>
      </w:r>
      <w:r w:rsidRPr="00ED1918">
        <w:rPr>
          <w:spacing w:val="-5"/>
          <w:sz w:val="18"/>
        </w:rPr>
        <w:t xml:space="preserve"> </w:t>
      </w:r>
      <w:r w:rsidRPr="00ED1918">
        <w:rPr>
          <w:sz w:val="18"/>
        </w:rPr>
        <w:t>met</w:t>
      </w:r>
      <w:r w:rsidRPr="00ED1918">
        <w:rPr>
          <w:spacing w:val="-4"/>
          <w:sz w:val="18"/>
        </w:rPr>
        <w:t xml:space="preserve"> </w:t>
      </w:r>
      <w:r w:rsidRPr="00ED1918">
        <w:rPr>
          <w:sz w:val="18"/>
        </w:rPr>
        <w:t>een</w:t>
      </w:r>
      <w:r w:rsidRPr="00ED1918">
        <w:rPr>
          <w:spacing w:val="-4"/>
          <w:sz w:val="18"/>
        </w:rPr>
        <w:t xml:space="preserve"> </w:t>
      </w:r>
      <w:r w:rsidRPr="00ED1918">
        <w:rPr>
          <w:sz w:val="18"/>
        </w:rPr>
        <w:t>andere</w:t>
      </w:r>
      <w:r w:rsidRPr="00ED1918">
        <w:rPr>
          <w:spacing w:val="-3"/>
          <w:sz w:val="18"/>
        </w:rPr>
        <w:t xml:space="preserve"> </w:t>
      </w:r>
      <w:r w:rsidRPr="00ED1918">
        <w:rPr>
          <w:sz w:val="18"/>
        </w:rPr>
        <w:t>kandidaat</w:t>
      </w:r>
      <w:r w:rsidRPr="00ED1918">
        <w:rPr>
          <w:spacing w:val="-4"/>
          <w:sz w:val="18"/>
        </w:rPr>
        <w:t xml:space="preserve"> </w:t>
      </w:r>
      <w:r w:rsidRPr="00ED1918">
        <w:rPr>
          <w:sz w:val="18"/>
        </w:rPr>
        <w:t>of</w:t>
      </w:r>
      <w:r w:rsidRPr="00ED1918">
        <w:rPr>
          <w:spacing w:val="-3"/>
          <w:sz w:val="18"/>
        </w:rPr>
        <w:t xml:space="preserve"> </w:t>
      </w:r>
      <w:r w:rsidRPr="00ED1918">
        <w:rPr>
          <w:sz w:val="18"/>
        </w:rPr>
        <w:t>kandidaten,</w:t>
      </w:r>
      <w:r w:rsidRPr="00ED1918">
        <w:rPr>
          <w:spacing w:val="-2"/>
          <w:sz w:val="18"/>
        </w:rPr>
        <w:t xml:space="preserve"> </w:t>
      </w:r>
      <w:r w:rsidRPr="00ED1918">
        <w:rPr>
          <w:sz w:val="18"/>
        </w:rPr>
        <w:t>terwijl</w:t>
      </w:r>
      <w:r w:rsidRPr="00ED1918">
        <w:rPr>
          <w:spacing w:val="-3"/>
          <w:sz w:val="18"/>
        </w:rPr>
        <w:t xml:space="preserve"> </w:t>
      </w:r>
      <w:r w:rsidRPr="00ED1918">
        <w:rPr>
          <w:sz w:val="18"/>
        </w:rPr>
        <w:t>dit</w:t>
      </w:r>
      <w:r w:rsidRPr="00ED1918">
        <w:rPr>
          <w:spacing w:val="-2"/>
          <w:sz w:val="18"/>
        </w:rPr>
        <w:t xml:space="preserve"> </w:t>
      </w:r>
      <w:r w:rsidRPr="00ED1918">
        <w:rPr>
          <w:sz w:val="18"/>
        </w:rPr>
        <w:t>niet</w:t>
      </w:r>
      <w:r w:rsidRPr="00ED1918">
        <w:rPr>
          <w:spacing w:val="-2"/>
          <w:sz w:val="18"/>
        </w:rPr>
        <w:t xml:space="preserve"> </w:t>
      </w:r>
      <w:r w:rsidRPr="00ED1918">
        <w:rPr>
          <w:sz w:val="18"/>
        </w:rPr>
        <w:t>toegestaan</w:t>
      </w:r>
      <w:r w:rsidRPr="00ED1918">
        <w:rPr>
          <w:spacing w:val="-3"/>
          <w:sz w:val="18"/>
        </w:rPr>
        <w:t xml:space="preserve"> </w:t>
      </w:r>
      <w:r w:rsidRPr="00ED1918">
        <w:rPr>
          <w:sz w:val="18"/>
        </w:rPr>
        <w:t>is</w:t>
      </w:r>
      <w:r w:rsidRPr="00ED1918">
        <w:rPr>
          <w:spacing w:val="-1"/>
          <w:sz w:val="18"/>
        </w:rPr>
        <w:t xml:space="preserve"> </w:t>
      </w:r>
      <w:r w:rsidRPr="00ED1918">
        <w:rPr>
          <w:sz w:val="18"/>
        </w:rPr>
        <w:t>en</w:t>
      </w:r>
      <w:r w:rsidRPr="00ED1918">
        <w:rPr>
          <w:spacing w:val="-3"/>
          <w:sz w:val="18"/>
        </w:rPr>
        <w:t xml:space="preserve"> </w:t>
      </w:r>
      <w:r w:rsidRPr="00ED1918">
        <w:rPr>
          <w:sz w:val="18"/>
        </w:rPr>
        <w:t>de</w:t>
      </w:r>
      <w:r w:rsidRPr="00ED1918">
        <w:rPr>
          <w:spacing w:val="-4"/>
          <w:sz w:val="18"/>
        </w:rPr>
        <w:t xml:space="preserve"> </w:t>
      </w:r>
      <w:r w:rsidRPr="00ED1918">
        <w:rPr>
          <w:sz w:val="18"/>
        </w:rPr>
        <w:t>surveillant</w:t>
      </w:r>
      <w:r w:rsidRPr="00ED1918">
        <w:rPr>
          <w:spacing w:val="-4"/>
          <w:sz w:val="18"/>
        </w:rPr>
        <w:t xml:space="preserve"> </w:t>
      </w:r>
      <w:r w:rsidRPr="00ED1918">
        <w:rPr>
          <w:sz w:val="18"/>
        </w:rPr>
        <w:t>of examinator daarvoor geen toestemming geeft/heeft</w:t>
      </w:r>
      <w:r w:rsidRPr="00ED1918">
        <w:rPr>
          <w:spacing w:val="-6"/>
          <w:sz w:val="18"/>
        </w:rPr>
        <w:t xml:space="preserve"> </w:t>
      </w:r>
      <w:r w:rsidRPr="00ED1918">
        <w:rPr>
          <w:sz w:val="18"/>
        </w:rPr>
        <w:t>gegeven;</w:t>
      </w:r>
    </w:p>
    <w:p w14:paraId="229C2ADC" w14:textId="77777777" w:rsidR="00593B22" w:rsidRPr="00ED1918" w:rsidRDefault="00ED1918">
      <w:pPr>
        <w:pStyle w:val="Lijstalinea"/>
        <w:numPr>
          <w:ilvl w:val="0"/>
          <w:numId w:val="16"/>
        </w:numPr>
        <w:tabs>
          <w:tab w:val="left" w:pos="1238"/>
          <w:tab w:val="left" w:pos="1239"/>
        </w:tabs>
        <w:ind w:hanging="361"/>
        <w:rPr>
          <w:sz w:val="18"/>
        </w:rPr>
      </w:pPr>
      <w:r w:rsidRPr="00ED1918">
        <w:rPr>
          <w:sz w:val="18"/>
        </w:rPr>
        <w:t>het spieken tijdens een schoolexamens en/of het centraal</w:t>
      </w:r>
      <w:r w:rsidRPr="00ED1918">
        <w:rPr>
          <w:spacing w:val="-7"/>
          <w:sz w:val="18"/>
        </w:rPr>
        <w:t xml:space="preserve"> </w:t>
      </w:r>
      <w:r w:rsidRPr="00ED1918">
        <w:rPr>
          <w:sz w:val="18"/>
        </w:rPr>
        <w:t>examen;</w:t>
      </w:r>
    </w:p>
    <w:p w14:paraId="229C2ADD" w14:textId="77777777" w:rsidR="00593B22" w:rsidRPr="00ED1918" w:rsidRDefault="00ED1918">
      <w:pPr>
        <w:pStyle w:val="Lijstalinea"/>
        <w:numPr>
          <w:ilvl w:val="0"/>
          <w:numId w:val="16"/>
        </w:numPr>
        <w:tabs>
          <w:tab w:val="left" w:pos="1238"/>
          <w:tab w:val="left" w:pos="1239"/>
        </w:tabs>
        <w:spacing w:before="27" w:line="276" w:lineRule="auto"/>
        <w:ind w:right="187"/>
        <w:rPr>
          <w:sz w:val="18"/>
        </w:rPr>
      </w:pPr>
      <w:r w:rsidRPr="00ED1918">
        <w:rPr>
          <w:sz w:val="18"/>
        </w:rPr>
        <w:t>het zonder geldige reden, ter beoordeling aan de Examencommissie, afwezig zijn gedurende een toets van het</w:t>
      </w:r>
      <w:r w:rsidRPr="00ED1918">
        <w:rPr>
          <w:spacing w:val="-3"/>
          <w:sz w:val="18"/>
        </w:rPr>
        <w:t xml:space="preserve"> </w:t>
      </w:r>
      <w:r w:rsidRPr="00ED1918">
        <w:rPr>
          <w:sz w:val="18"/>
        </w:rPr>
        <w:t>schoolexamen</w:t>
      </w:r>
      <w:r w:rsidRPr="00ED1918">
        <w:rPr>
          <w:spacing w:val="-4"/>
          <w:sz w:val="18"/>
        </w:rPr>
        <w:t xml:space="preserve"> </w:t>
      </w:r>
      <w:r w:rsidRPr="00ED1918">
        <w:rPr>
          <w:sz w:val="18"/>
        </w:rPr>
        <w:t>en/of</w:t>
      </w:r>
      <w:r w:rsidRPr="00ED1918">
        <w:rPr>
          <w:spacing w:val="-2"/>
          <w:sz w:val="18"/>
        </w:rPr>
        <w:t xml:space="preserve"> </w:t>
      </w:r>
      <w:r w:rsidRPr="00ED1918">
        <w:rPr>
          <w:sz w:val="18"/>
        </w:rPr>
        <w:t>centraal</w:t>
      </w:r>
      <w:r w:rsidRPr="00ED1918">
        <w:rPr>
          <w:spacing w:val="-3"/>
          <w:sz w:val="18"/>
        </w:rPr>
        <w:t xml:space="preserve"> </w:t>
      </w:r>
      <w:r w:rsidRPr="00ED1918">
        <w:rPr>
          <w:sz w:val="18"/>
        </w:rPr>
        <w:t>examen,</w:t>
      </w:r>
      <w:r w:rsidRPr="00ED1918">
        <w:rPr>
          <w:spacing w:val="-4"/>
          <w:sz w:val="18"/>
        </w:rPr>
        <w:t xml:space="preserve"> </w:t>
      </w:r>
      <w:r w:rsidRPr="00ED1918">
        <w:rPr>
          <w:sz w:val="18"/>
        </w:rPr>
        <w:t>waaronder</w:t>
      </w:r>
      <w:r w:rsidRPr="00ED1918">
        <w:rPr>
          <w:spacing w:val="-4"/>
          <w:sz w:val="18"/>
        </w:rPr>
        <w:t xml:space="preserve"> </w:t>
      </w:r>
      <w:r w:rsidRPr="00ED1918">
        <w:rPr>
          <w:sz w:val="18"/>
        </w:rPr>
        <w:t>ook</w:t>
      </w:r>
      <w:r w:rsidRPr="00ED1918">
        <w:rPr>
          <w:spacing w:val="-4"/>
          <w:sz w:val="18"/>
        </w:rPr>
        <w:t xml:space="preserve"> </w:t>
      </w:r>
      <w:r w:rsidRPr="00ED1918">
        <w:rPr>
          <w:sz w:val="18"/>
        </w:rPr>
        <w:t>begrepen</w:t>
      </w:r>
      <w:r w:rsidRPr="00ED1918">
        <w:rPr>
          <w:spacing w:val="-2"/>
          <w:sz w:val="18"/>
        </w:rPr>
        <w:t xml:space="preserve"> </w:t>
      </w:r>
      <w:r w:rsidRPr="00ED1918">
        <w:rPr>
          <w:sz w:val="18"/>
        </w:rPr>
        <w:t>is</w:t>
      </w:r>
      <w:r w:rsidRPr="00ED1918">
        <w:rPr>
          <w:spacing w:val="-2"/>
          <w:sz w:val="18"/>
        </w:rPr>
        <w:t xml:space="preserve"> </w:t>
      </w:r>
      <w:r w:rsidRPr="00ED1918">
        <w:rPr>
          <w:sz w:val="18"/>
        </w:rPr>
        <w:t>het</w:t>
      </w:r>
      <w:r w:rsidRPr="00ED1918">
        <w:rPr>
          <w:spacing w:val="-2"/>
          <w:sz w:val="18"/>
        </w:rPr>
        <w:t xml:space="preserve"> </w:t>
      </w:r>
      <w:r w:rsidRPr="00ED1918">
        <w:rPr>
          <w:sz w:val="18"/>
        </w:rPr>
        <w:t>zonder</w:t>
      </w:r>
      <w:r w:rsidRPr="00ED1918">
        <w:rPr>
          <w:spacing w:val="-5"/>
          <w:sz w:val="18"/>
        </w:rPr>
        <w:t xml:space="preserve"> </w:t>
      </w:r>
      <w:r w:rsidRPr="00ED1918">
        <w:rPr>
          <w:sz w:val="18"/>
        </w:rPr>
        <w:t>(tijdig)</w:t>
      </w:r>
      <w:r w:rsidRPr="00ED1918">
        <w:rPr>
          <w:spacing w:val="-5"/>
          <w:sz w:val="18"/>
        </w:rPr>
        <w:t xml:space="preserve"> </w:t>
      </w:r>
      <w:r w:rsidRPr="00ED1918">
        <w:rPr>
          <w:sz w:val="18"/>
        </w:rPr>
        <w:t>bericht</w:t>
      </w:r>
      <w:r w:rsidRPr="00ED1918">
        <w:rPr>
          <w:spacing w:val="-3"/>
          <w:sz w:val="18"/>
        </w:rPr>
        <w:t xml:space="preserve"> </w:t>
      </w:r>
      <w:r w:rsidRPr="00ED1918">
        <w:rPr>
          <w:sz w:val="18"/>
        </w:rPr>
        <w:t>afwezig</w:t>
      </w:r>
      <w:r w:rsidRPr="00ED1918">
        <w:rPr>
          <w:spacing w:val="-4"/>
          <w:sz w:val="18"/>
        </w:rPr>
        <w:t xml:space="preserve"> </w:t>
      </w:r>
      <w:r w:rsidRPr="00ED1918">
        <w:rPr>
          <w:sz w:val="18"/>
        </w:rPr>
        <w:t>zijn bij een</w:t>
      </w:r>
      <w:r w:rsidRPr="00ED1918">
        <w:rPr>
          <w:spacing w:val="-1"/>
          <w:sz w:val="18"/>
        </w:rPr>
        <w:t xml:space="preserve"> </w:t>
      </w:r>
      <w:r w:rsidRPr="00ED1918">
        <w:rPr>
          <w:sz w:val="18"/>
        </w:rPr>
        <w:t>toets;</w:t>
      </w:r>
    </w:p>
    <w:p w14:paraId="229C2ADE" w14:textId="77777777" w:rsidR="00593B22" w:rsidRPr="00ED1918" w:rsidRDefault="00ED1918">
      <w:pPr>
        <w:pStyle w:val="Lijstalinea"/>
        <w:numPr>
          <w:ilvl w:val="0"/>
          <w:numId w:val="16"/>
        </w:numPr>
        <w:tabs>
          <w:tab w:val="left" w:pos="1238"/>
          <w:tab w:val="left" w:pos="1239"/>
        </w:tabs>
        <w:spacing w:before="2" w:line="276" w:lineRule="auto"/>
        <w:ind w:right="355"/>
        <w:rPr>
          <w:sz w:val="18"/>
        </w:rPr>
      </w:pPr>
      <w:r w:rsidRPr="00ED1918">
        <w:rPr>
          <w:sz w:val="18"/>
        </w:rPr>
        <w:t>het niet inleveren binnen de gestelde termijn van schriftelijk werk dat deel uitmaakt van het schoolexamen zonder dat er naar het oordeel van de Examencommissie sprake is van</w:t>
      </w:r>
      <w:r w:rsidRPr="00ED1918">
        <w:rPr>
          <w:spacing w:val="-17"/>
          <w:sz w:val="18"/>
        </w:rPr>
        <w:t xml:space="preserve"> </w:t>
      </w:r>
      <w:r w:rsidRPr="00ED1918">
        <w:rPr>
          <w:sz w:val="18"/>
        </w:rPr>
        <w:t>overmacht;</w:t>
      </w:r>
    </w:p>
    <w:p w14:paraId="229C2ADF" w14:textId="77777777" w:rsidR="00593B22" w:rsidRPr="00ED1918" w:rsidRDefault="00ED1918">
      <w:pPr>
        <w:pStyle w:val="Lijstalinea"/>
        <w:numPr>
          <w:ilvl w:val="0"/>
          <w:numId w:val="16"/>
        </w:numPr>
        <w:tabs>
          <w:tab w:val="left" w:pos="1238"/>
          <w:tab w:val="left" w:pos="1239"/>
        </w:tabs>
        <w:spacing w:line="276" w:lineRule="auto"/>
        <w:ind w:right="157"/>
        <w:rPr>
          <w:sz w:val="18"/>
        </w:rPr>
      </w:pPr>
      <w:r w:rsidRPr="00ED1918">
        <w:rPr>
          <w:sz w:val="18"/>
        </w:rPr>
        <w:t>het</w:t>
      </w:r>
      <w:r w:rsidRPr="00ED1918">
        <w:rPr>
          <w:spacing w:val="-3"/>
          <w:sz w:val="18"/>
        </w:rPr>
        <w:t xml:space="preserve"> </w:t>
      </w:r>
      <w:r w:rsidRPr="00ED1918">
        <w:rPr>
          <w:sz w:val="18"/>
        </w:rPr>
        <w:t>niet</w:t>
      </w:r>
      <w:r w:rsidRPr="00ED1918">
        <w:rPr>
          <w:spacing w:val="-2"/>
          <w:sz w:val="18"/>
        </w:rPr>
        <w:t xml:space="preserve"> </w:t>
      </w:r>
      <w:r w:rsidRPr="00ED1918">
        <w:rPr>
          <w:sz w:val="18"/>
        </w:rPr>
        <w:t>inleveren</w:t>
      </w:r>
      <w:r w:rsidRPr="00ED1918">
        <w:rPr>
          <w:spacing w:val="-3"/>
          <w:sz w:val="18"/>
        </w:rPr>
        <w:t xml:space="preserve"> </w:t>
      </w:r>
      <w:r w:rsidRPr="00ED1918">
        <w:rPr>
          <w:sz w:val="18"/>
        </w:rPr>
        <w:t>of</w:t>
      </w:r>
      <w:r w:rsidRPr="00ED1918">
        <w:rPr>
          <w:spacing w:val="-4"/>
          <w:sz w:val="18"/>
        </w:rPr>
        <w:t xml:space="preserve"> </w:t>
      </w:r>
      <w:r w:rsidRPr="00ED1918">
        <w:rPr>
          <w:sz w:val="18"/>
        </w:rPr>
        <w:t>afronden</w:t>
      </w:r>
      <w:r w:rsidRPr="00ED1918">
        <w:rPr>
          <w:spacing w:val="-6"/>
          <w:sz w:val="18"/>
        </w:rPr>
        <w:t xml:space="preserve"> </w:t>
      </w:r>
      <w:r w:rsidRPr="00ED1918">
        <w:rPr>
          <w:sz w:val="18"/>
        </w:rPr>
        <w:t>van</w:t>
      </w:r>
      <w:r w:rsidRPr="00ED1918">
        <w:rPr>
          <w:spacing w:val="-5"/>
          <w:sz w:val="18"/>
        </w:rPr>
        <w:t xml:space="preserve"> </w:t>
      </w:r>
      <w:r w:rsidRPr="00ED1918">
        <w:rPr>
          <w:sz w:val="18"/>
        </w:rPr>
        <w:t>een</w:t>
      </w:r>
      <w:r w:rsidRPr="00ED1918">
        <w:rPr>
          <w:spacing w:val="-4"/>
          <w:sz w:val="18"/>
        </w:rPr>
        <w:t xml:space="preserve"> </w:t>
      </w:r>
      <w:r w:rsidRPr="00ED1918">
        <w:rPr>
          <w:sz w:val="18"/>
        </w:rPr>
        <w:t>praktische</w:t>
      </w:r>
      <w:r w:rsidRPr="00ED1918">
        <w:rPr>
          <w:spacing w:val="-5"/>
          <w:sz w:val="18"/>
        </w:rPr>
        <w:t xml:space="preserve"> </w:t>
      </w:r>
      <w:r w:rsidRPr="00ED1918">
        <w:rPr>
          <w:sz w:val="18"/>
        </w:rPr>
        <w:t>opdracht</w:t>
      </w:r>
      <w:r w:rsidRPr="00ED1918">
        <w:rPr>
          <w:spacing w:val="-2"/>
          <w:sz w:val="18"/>
        </w:rPr>
        <w:t xml:space="preserve"> </w:t>
      </w:r>
      <w:r w:rsidRPr="00ED1918">
        <w:rPr>
          <w:sz w:val="18"/>
        </w:rPr>
        <w:t>of</w:t>
      </w:r>
      <w:r w:rsidRPr="00ED1918">
        <w:rPr>
          <w:spacing w:val="-2"/>
          <w:sz w:val="18"/>
        </w:rPr>
        <w:t xml:space="preserve"> </w:t>
      </w:r>
      <w:r w:rsidRPr="00ED1918">
        <w:rPr>
          <w:sz w:val="18"/>
        </w:rPr>
        <w:t>een</w:t>
      </w:r>
      <w:r w:rsidRPr="00ED1918">
        <w:rPr>
          <w:spacing w:val="-5"/>
          <w:sz w:val="18"/>
        </w:rPr>
        <w:t xml:space="preserve"> </w:t>
      </w:r>
      <w:r w:rsidRPr="00ED1918">
        <w:rPr>
          <w:sz w:val="18"/>
        </w:rPr>
        <w:t>handelingsdeel</w:t>
      </w:r>
      <w:r w:rsidRPr="00ED1918">
        <w:rPr>
          <w:spacing w:val="-2"/>
          <w:sz w:val="18"/>
        </w:rPr>
        <w:t xml:space="preserve"> </w:t>
      </w:r>
      <w:r w:rsidRPr="00ED1918">
        <w:rPr>
          <w:sz w:val="18"/>
        </w:rPr>
        <w:t>binnen</w:t>
      </w:r>
      <w:r w:rsidRPr="00ED1918">
        <w:rPr>
          <w:spacing w:val="-3"/>
          <w:sz w:val="18"/>
        </w:rPr>
        <w:t xml:space="preserve"> </w:t>
      </w:r>
      <w:r w:rsidRPr="00ED1918">
        <w:rPr>
          <w:sz w:val="18"/>
        </w:rPr>
        <w:t>de</w:t>
      </w:r>
      <w:r w:rsidRPr="00ED1918">
        <w:rPr>
          <w:spacing w:val="-2"/>
          <w:sz w:val="18"/>
        </w:rPr>
        <w:t xml:space="preserve"> </w:t>
      </w:r>
      <w:r w:rsidRPr="00ED1918">
        <w:rPr>
          <w:sz w:val="18"/>
        </w:rPr>
        <w:t>gestelde</w:t>
      </w:r>
      <w:r w:rsidRPr="00ED1918">
        <w:rPr>
          <w:spacing w:val="-3"/>
          <w:sz w:val="18"/>
        </w:rPr>
        <w:t xml:space="preserve"> </w:t>
      </w:r>
      <w:r w:rsidRPr="00ED1918">
        <w:rPr>
          <w:sz w:val="18"/>
        </w:rPr>
        <w:t>termijn van werk dat deel uit maakt van het schoolexamen zonder dat er naar het oordeel van de Examencommissie sprake is van overmacht;</w:t>
      </w:r>
    </w:p>
    <w:p w14:paraId="229C2AE0" w14:textId="77777777" w:rsidR="00593B22" w:rsidRPr="00ED1918" w:rsidRDefault="00ED1918">
      <w:pPr>
        <w:pStyle w:val="Lijstalinea"/>
        <w:numPr>
          <w:ilvl w:val="0"/>
          <w:numId w:val="16"/>
        </w:numPr>
        <w:tabs>
          <w:tab w:val="left" w:pos="1238"/>
          <w:tab w:val="left" w:pos="1239"/>
        </w:tabs>
        <w:spacing w:line="278" w:lineRule="auto"/>
        <w:ind w:right="366"/>
        <w:rPr>
          <w:sz w:val="18"/>
        </w:rPr>
      </w:pPr>
      <w:r w:rsidRPr="00ED1918">
        <w:rPr>
          <w:sz w:val="18"/>
        </w:rPr>
        <w:t>het</w:t>
      </w:r>
      <w:r w:rsidRPr="00ED1918">
        <w:rPr>
          <w:spacing w:val="-3"/>
          <w:sz w:val="18"/>
        </w:rPr>
        <w:t xml:space="preserve"> </w:t>
      </w:r>
      <w:r w:rsidRPr="00ED1918">
        <w:rPr>
          <w:sz w:val="18"/>
        </w:rPr>
        <w:t>inleveren</w:t>
      </w:r>
      <w:r w:rsidRPr="00ED1918">
        <w:rPr>
          <w:spacing w:val="-2"/>
          <w:sz w:val="18"/>
        </w:rPr>
        <w:t xml:space="preserve"> </w:t>
      </w:r>
      <w:r w:rsidRPr="00ED1918">
        <w:rPr>
          <w:sz w:val="18"/>
        </w:rPr>
        <w:t>van</w:t>
      </w:r>
      <w:r w:rsidRPr="00ED1918">
        <w:rPr>
          <w:spacing w:val="-3"/>
          <w:sz w:val="18"/>
        </w:rPr>
        <w:t xml:space="preserve"> </w:t>
      </w:r>
      <w:r w:rsidRPr="00ED1918">
        <w:rPr>
          <w:sz w:val="18"/>
        </w:rPr>
        <w:t>examenwerk</w:t>
      </w:r>
      <w:r w:rsidRPr="00ED1918">
        <w:rPr>
          <w:spacing w:val="-4"/>
          <w:sz w:val="18"/>
        </w:rPr>
        <w:t xml:space="preserve"> </w:t>
      </w:r>
      <w:r w:rsidRPr="00ED1918">
        <w:rPr>
          <w:sz w:val="18"/>
        </w:rPr>
        <w:t>dat</w:t>
      </w:r>
      <w:r w:rsidRPr="00ED1918">
        <w:rPr>
          <w:spacing w:val="-3"/>
          <w:sz w:val="18"/>
        </w:rPr>
        <w:t xml:space="preserve"> </w:t>
      </w:r>
      <w:r w:rsidRPr="00ED1918">
        <w:rPr>
          <w:sz w:val="18"/>
        </w:rPr>
        <w:t>buiten</w:t>
      </w:r>
      <w:r w:rsidRPr="00ED1918">
        <w:rPr>
          <w:spacing w:val="-2"/>
          <w:sz w:val="18"/>
        </w:rPr>
        <w:t xml:space="preserve"> </w:t>
      </w:r>
      <w:r w:rsidRPr="00ED1918">
        <w:rPr>
          <w:sz w:val="18"/>
        </w:rPr>
        <w:t>het</w:t>
      </w:r>
      <w:r w:rsidRPr="00ED1918">
        <w:rPr>
          <w:spacing w:val="-3"/>
          <w:sz w:val="18"/>
        </w:rPr>
        <w:t xml:space="preserve"> </w:t>
      </w:r>
      <w:r w:rsidRPr="00ED1918">
        <w:rPr>
          <w:sz w:val="18"/>
        </w:rPr>
        <w:t>examenlokaal</w:t>
      </w:r>
      <w:r w:rsidRPr="00ED1918">
        <w:rPr>
          <w:spacing w:val="-2"/>
          <w:sz w:val="18"/>
        </w:rPr>
        <w:t xml:space="preserve"> </w:t>
      </w:r>
      <w:r w:rsidRPr="00ED1918">
        <w:rPr>
          <w:sz w:val="18"/>
        </w:rPr>
        <w:t>geweest</w:t>
      </w:r>
      <w:r w:rsidRPr="00ED1918">
        <w:rPr>
          <w:spacing w:val="-4"/>
          <w:sz w:val="18"/>
        </w:rPr>
        <w:t xml:space="preserve"> </w:t>
      </w:r>
      <w:r w:rsidRPr="00ED1918">
        <w:rPr>
          <w:sz w:val="18"/>
        </w:rPr>
        <w:t>is,</w:t>
      </w:r>
      <w:r w:rsidRPr="00ED1918">
        <w:rPr>
          <w:spacing w:val="-3"/>
          <w:sz w:val="18"/>
        </w:rPr>
        <w:t xml:space="preserve"> </w:t>
      </w:r>
      <w:r w:rsidRPr="00ED1918">
        <w:rPr>
          <w:sz w:val="18"/>
        </w:rPr>
        <w:t>terwijl</w:t>
      </w:r>
      <w:r w:rsidRPr="00ED1918">
        <w:rPr>
          <w:spacing w:val="-2"/>
          <w:sz w:val="18"/>
        </w:rPr>
        <w:t xml:space="preserve"> </w:t>
      </w:r>
      <w:r w:rsidRPr="00ED1918">
        <w:rPr>
          <w:sz w:val="18"/>
        </w:rPr>
        <w:t>dit</w:t>
      </w:r>
      <w:r w:rsidRPr="00ED1918">
        <w:rPr>
          <w:spacing w:val="-3"/>
          <w:sz w:val="18"/>
        </w:rPr>
        <w:t xml:space="preserve"> </w:t>
      </w:r>
      <w:r w:rsidRPr="00ED1918">
        <w:rPr>
          <w:sz w:val="18"/>
        </w:rPr>
        <w:t>niet</w:t>
      </w:r>
      <w:r w:rsidRPr="00ED1918">
        <w:rPr>
          <w:spacing w:val="-2"/>
          <w:sz w:val="18"/>
        </w:rPr>
        <w:t xml:space="preserve"> </w:t>
      </w:r>
      <w:r w:rsidRPr="00ED1918">
        <w:rPr>
          <w:sz w:val="18"/>
        </w:rPr>
        <w:t>toegestaan</w:t>
      </w:r>
      <w:r w:rsidRPr="00ED1918">
        <w:rPr>
          <w:spacing w:val="-3"/>
          <w:sz w:val="18"/>
        </w:rPr>
        <w:t xml:space="preserve"> </w:t>
      </w:r>
      <w:r w:rsidRPr="00ED1918">
        <w:rPr>
          <w:sz w:val="18"/>
        </w:rPr>
        <w:t>is</w:t>
      </w:r>
      <w:r w:rsidRPr="00ED1918">
        <w:rPr>
          <w:spacing w:val="-1"/>
          <w:sz w:val="18"/>
        </w:rPr>
        <w:t xml:space="preserve"> </w:t>
      </w:r>
      <w:r w:rsidRPr="00ED1918">
        <w:rPr>
          <w:sz w:val="18"/>
        </w:rPr>
        <w:t>en</w:t>
      </w:r>
      <w:r w:rsidRPr="00ED1918">
        <w:rPr>
          <w:spacing w:val="-5"/>
          <w:sz w:val="18"/>
        </w:rPr>
        <w:t xml:space="preserve"> </w:t>
      </w:r>
      <w:r w:rsidRPr="00ED1918">
        <w:rPr>
          <w:sz w:val="18"/>
        </w:rPr>
        <w:t>de surveillant of examinator daarvoor geen toestemming geeft/heeft</w:t>
      </w:r>
      <w:r w:rsidRPr="00ED1918">
        <w:rPr>
          <w:spacing w:val="-5"/>
          <w:sz w:val="18"/>
        </w:rPr>
        <w:t xml:space="preserve"> </w:t>
      </w:r>
      <w:r w:rsidRPr="00ED1918">
        <w:rPr>
          <w:sz w:val="18"/>
        </w:rPr>
        <w:t>gegeven;</w:t>
      </w:r>
    </w:p>
    <w:p w14:paraId="229C2AE1" w14:textId="4E22853C" w:rsidR="00593B22" w:rsidRPr="0077753F" w:rsidRDefault="00ED1918">
      <w:pPr>
        <w:pStyle w:val="Lijstalinea"/>
        <w:numPr>
          <w:ilvl w:val="0"/>
          <w:numId w:val="16"/>
        </w:numPr>
        <w:tabs>
          <w:tab w:val="left" w:pos="1238"/>
          <w:tab w:val="left" w:pos="1239"/>
        </w:tabs>
        <w:spacing w:line="266" w:lineRule="auto"/>
        <w:ind w:right="139"/>
        <w:rPr>
          <w:sz w:val="20"/>
        </w:rPr>
      </w:pPr>
      <w:r w:rsidRPr="00ED1918">
        <w:rPr>
          <w:sz w:val="18"/>
        </w:rPr>
        <w:t>het</w:t>
      </w:r>
      <w:r w:rsidRPr="00ED1918">
        <w:rPr>
          <w:spacing w:val="-3"/>
          <w:sz w:val="18"/>
        </w:rPr>
        <w:t xml:space="preserve"> </w:t>
      </w:r>
      <w:r w:rsidRPr="00ED1918">
        <w:rPr>
          <w:sz w:val="18"/>
        </w:rPr>
        <w:t>inleveren</w:t>
      </w:r>
      <w:r w:rsidRPr="00ED1918">
        <w:rPr>
          <w:spacing w:val="-2"/>
          <w:sz w:val="18"/>
        </w:rPr>
        <w:t xml:space="preserve"> </w:t>
      </w:r>
      <w:r w:rsidRPr="00ED1918">
        <w:rPr>
          <w:sz w:val="18"/>
        </w:rPr>
        <w:t>van</w:t>
      </w:r>
      <w:r w:rsidRPr="00ED1918">
        <w:rPr>
          <w:spacing w:val="-2"/>
          <w:sz w:val="18"/>
        </w:rPr>
        <w:t xml:space="preserve"> </w:t>
      </w:r>
      <w:r w:rsidRPr="00ED1918">
        <w:rPr>
          <w:sz w:val="18"/>
        </w:rPr>
        <w:t>werk</w:t>
      </w:r>
      <w:r w:rsidRPr="00ED1918">
        <w:rPr>
          <w:spacing w:val="-1"/>
          <w:sz w:val="18"/>
        </w:rPr>
        <w:t xml:space="preserve"> </w:t>
      </w:r>
      <w:r w:rsidRPr="00ED1918">
        <w:rPr>
          <w:sz w:val="18"/>
        </w:rPr>
        <w:t>dat</w:t>
      </w:r>
      <w:r w:rsidRPr="00ED1918">
        <w:rPr>
          <w:spacing w:val="-4"/>
          <w:sz w:val="18"/>
        </w:rPr>
        <w:t xml:space="preserve"> </w:t>
      </w:r>
      <w:r w:rsidRPr="00ED1918">
        <w:rPr>
          <w:sz w:val="18"/>
        </w:rPr>
        <w:t>niet,</w:t>
      </w:r>
      <w:r w:rsidRPr="00ED1918">
        <w:rPr>
          <w:spacing w:val="-2"/>
          <w:sz w:val="18"/>
        </w:rPr>
        <w:t xml:space="preserve"> </w:t>
      </w:r>
      <w:r w:rsidRPr="00ED1918">
        <w:rPr>
          <w:sz w:val="18"/>
        </w:rPr>
        <w:t>of</w:t>
      </w:r>
      <w:r w:rsidRPr="00ED1918">
        <w:rPr>
          <w:spacing w:val="-2"/>
          <w:sz w:val="18"/>
        </w:rPr>
        <w:t xml:space="preserve"> </w:t>
      </w:r>
      <w:r w:rsidRPr="00ED1918">
        <w:rPr>
          <w:sz w:val="18"/>
        </w:rPr>
        <w:t>gedeeltelijk</w:t>
      </w:r>
      <w:r w:rsidRPr="00ED1918">
        <w:rPr>
          <w:spacing w:val="-2"/>
          <w:sz w:val="18"/>
        </w:rPr>
        <w:t xml:space="preserve"> </w:t>
      </w:r>
      <w:r w:rsidRPr="00ED1918">
        <w:rPr>
          <w:sz w:val="18"/>
        </w:rPr>
        <w:t>niet</w:t>
      </w:r>
      <w:r w:rsidRPr="00ED1918">
        <w:rPr>
          <w:spacing w:val="-2"/>
          <w:sz w:val="18"/>
        </w:rPr>
        <w:t xml:space="preserve"> </w:t>
      </w:r>
      <w:r w:rsidRPr="00ED1918">
        <w:rPr>
          <w:sz w:val="18"/>
        </w:rPr>
        <w:t>door</w:t>
      </w:r>
      <w:r w:rsidRPr="00ED1918">
        <w:rPr>
          <w:spacing w:val="-2"/>
          <w:sz w:val="18"/>
        </w:rPr>
        <w:t xml:space="preserve"> </w:t>
      </w:r>
      <w:r w:rsidRPr="00ED1918">
        <w:rPr>
          <w:sz w:val="18"/>
        </w:rPr>
        <w:t>de</w:t>
      </w:r>
      <w:r w:rsidRPr="00ED1918">
        <w:rPr>
          <w:spacing w:val="-2"/>
          <w:sz w:val="18"/>
        </w:rPr>
        <w:t xml:space="preserve"> </w:t>
      </w:r>
      <w:r w:rsidRPr="00ED1918">
        <w:rPr>
          <w:sz w:val="18"/>
        </w:rPr>
        <w:t>kandidaat</w:t>
      </w:r>
      <w:r w:rsidRPr="00ED1918">
        <w:rPr>
          <w:spacing w:val="-4"/>
          <w:sz w:val="18"/>
        </w:rPr>
        <w:t xml:space="preserve"> </w:t>
      </w:r>
      <w:r w:rsidRPr="00ED1918">
        <w:rPr>
          <w:sz w:val="18"/>
        </w:rPr>
        <w:t>zelf</w:t>
      </w:r>
      <w:r w:rsidRPr="00ED1918">
        <w:rPr>
          <w:spacing w:val="-4"/>
          <w:sz w:val="18"/>
        </w:rPr>
        <w:t xml:space="preserve"> </w:t>
      </w:r>
      <w:r w:rsidRPr="00ED1918">
        <w:rPr>
          <w:sz w:val="18"/>
        </w:rPr>
        <w:t>is</w:t>
      </w:r>
      <w:r w:rsidRPr="00ED1918">
        <w:rPr>
          <w:spacing w:val="-4"/>
          <w:sz w:val="18"/>
        </w:rPr>
        <w:t xml:space="preserve"> </w:t>
      </w:r>
      <w:r w:rsidRPr="00ED1918">
        <w:rPr>
          <w:sz w:val="18"/>
        </w:rPr>
        <w:t>gemaakt,</w:t>
      </w:r>
      <w:r w:rsidRPr="00ED1918">
        <w:rPr>
          <w:spacing w:val="-4"/>
          <w:sz w:val="18"/>
        </w:rPr>
        <w:t xml:space="preserve"> </w:t>
      </w:r>
      <w:r w:rsidRPr="00ED1918">
        <w:rPr>
          <w:sz w:val="18"/>
        </w:rPr>
        <w:t>zonder</w:t>
      </w:r>
      <w:r w:rsidRPr="00ED1918">
        <w:rPr>
          <w:spacing w:val="-2"/>
          <w:sz w:val="18"/>
        </w:rPr>
        <w:t xml:space="preserve"> </w:t>
      </w:r>
      <w:r w:rsidRPr="00ED1918">
        <w:rPr>
          <w:sz w:val="18"/>
        </w:rPr>
        <w:t>dat</w:t>
      </w:r>
      <w:r w:rsidRPr="00ED1918">
        <w:rPr>
          <w:spacing w:val="-3"/>
          <w:sz w:val="18"/>
        </w:rPr>
        <w:t xml:space="preserve"> </w:t>
      </w:r>
      <w:r w:rsidRPr="00ED1918">
        <w:rPr>
          <w:sz w:val="18"/>
        </w:rPr>
        <w:t>dat</w:t>
      </w:r>
      <w:r w:rsidRPr="00ED1918">
        <w:rPr>
          <w:spacing w:val="-2"/>
          <w:sz w:val="18"/>
        </w:rPr>
        <w:t xml:space="preserve"> </w:t>
      </w:r>
      <w:r w:rsidRPr="00ED1918">
        <w:rPr>
          <w:sz w:val="18"/>
        </w:rPr>
        <w:t>door</w:t>
      </w:r>
      <w:r w:rsidRPr="00ED1918">
        <w:rPr>
          <w:spacing w:val="-2"/>
          <w:sz w:val="18"/>
        </w:rPr>
        <w:t xml:space="preserve"> </w:t>
      </w:r>
      <w:r w:rsidRPr="00ED1918">
        <w:rPr>
          <w:sz w:val="18"/>
        </w:rPr>
        <w:t>de examinator is toegestaan.</w:t>
      </w:r>
    </w:p>
    <w:p w14:paraId="1D5E2471" w14:textId="77777777" w:rsidR="0077753F" w:rsidRPr="00ED1918" w:rsidRDefault="0077753F" w:rsidP="0077753F">
      <w:pPr>
        <w:pStyle w:val="Lijstalinea"/>
        <w:tabs>
          <w:tab w:val="left" w:pos="1238"/>
          <w:tab w:val="left" w:pos="1239"/>
        </w:tabs>
        <w:spacing w:line="266" w:lineRule="auto"/>
        <w:ind w:left="1238" w:right="139" w:firstLine="0"/>
        <w:rPr>
          <w:sz w:val="20"/>
        </w:rPr>
      </w:pPr>
    </w:p>
    <w:p w14:paraId="229C2AE3" w14:textId="13AF8552" w:rsidR="00593B22" w:rsidRPr="00ED1918" w:rsidRDefault="00ED1918">
      <w:pPr>
        <w:pStyle w:val="Lijstalinea"/>
        <w:numPr>
          <w:ilvl w:val="1"/>
          <w:numId w:val="18"/>
        </w:numPr>
        <w:tabs>
          <w:tab w:val="left" w:pos="1526"/>
          <w:tab w:val="left" w:pos="1527"/>
        </w:tabs>
        <w:spacing w:before="80"/>
        <w:ind w:left="1526" w:hanging="709"/>
        <w:rPr>
          <w:sz w:val="23"/>
        </w:rPr>
      </w:pPr>
      <w:r w:rsidRPr="00ED1918">
        <w:rPr>
          <w:sz w:val="23"/>
        </w:rPr>
        <w:t>De vestigingsdirecteur laat zich</w:t>
      </w:r>
      <w:r w:rsidR="00595F8C">
        <w:rPr>
          <w:sz w:val="23"/>
        </w:rPr>
        <w:t>, in het geval van een onregelmatigheid, altijd</w:t>
      </w:r>
      <w:r w:rsidRPr="00ED1918">
        <w:rPr>
          <w:sz w:val="23"/>
        </w:rPr>
        <w:t xml:space="preserve"> adviseren door de</w:t>
      </w:r>
      <w:r w:rsidRPr="00ED1918">
        <w:rPr>
          <w:spacing w:val="-4"/>
          <w:sz w:val="23"/>
        </w:rPr>
        <w:t xml:space="preserve"> </w:t>
      </w:r>
      <w:r w:rsidRPr="00ED1918">
        <w:rPr>
          <w:sz w:val="23"/>
        </w:rPr>
        <w:t>Examencommissie.</w:t>
      </w:r>
    </w:p>
    <w:p w14:paraId="229C2AE4" w14:textId="77777777" w:rsidR="00593B22" w:rsidRPr="00ED1918" w:rsidRDefault="00593B22">
      <w:pPr>
        <w:pStyle w:val="Plattetekst"/>
        <w:spacing w:before="9"/>
        <w:rPr>
          <w:sz w:val="29"/>
        </w:rPr>
      </w:pPr>
    </w:p>
    <w:p w14:paraId="229C2AE5" w14:textId="77777777" w:rsidR="00593B22" w:rsidRPr="00ED1918" w:rsidRDefault="00ED1918">
      <w:pPr>
        <w:pStyle w:val="Lijstalinea"/>
        <w:numPr>
          <w:ilvl w:val="1"/>
          <w:numId w:val="18"/>
        </w:numPr>
        <w:tabs>
          <w:tab w:val="left" w:pos="1522"/>
          <w:tab w:val="left" w:pos="1523"/>
        </w:tabs>
        <w:spacing w:before="1" w:line="276" w:lineRule="auto"/>
        <w:ind w:left="1526" w:right="979" w:hanging="708"/>
        <w:rPr>
          <w:sz w:val="23"/>
        </w:rPr>
      </w:pPr>
      <w:r w:rsidRPr="00ED1918">
        <w:rPr>
          <w:sz w:val="23"/>
        </w:rPr>
        <w:t>De maatregelen als bedoeld in 4.1 kunnen afhankelijk van de aard van de onregelmatigheid al dan niet in combinatie met elkaar genomen</w:t>
      </w:r>
      <w:r w:rsidRPr="00ED1918">
        <w:rPr>
          <w:spacing w:val="-8"/>
          <w:sz w:val="23"/>
        </w:rPr>
        <w:t xml:space="preserve"> </w:t>
      </w:r>
      <w:r w:rsidRPr="00ED1918">
        <w:rPr>
          <w:sz w:val="23"/>
        </w:rPr>
        <w:t>worden:</w:t>
      </w:r>
    </w:p>
    <w:p w14:paraId="229C2AE6" w14:textId="77777777" w:rsidR="00593B22" w:rsidRPr="00ED1918" w:rsidRDefault="00ED1918">
      <w:pPr>
        <w:pStyle w:val="Lijstalinea"/>
        <w:numPr>
          <w:ilvl w:val="0"/>
          <w:numId w:val="15"/>
        </w:numPr>
        <w:tabs>
          <w:tab w:val="left" w:pos="1887"/>
        </w:tabs>
        <w:spacing w:before="1" w:line="273" w:lineRule="auto"/>
        <w:ind w:right="517"/>
        <w:rPr>
          <w:sz w:val="23"/>
        </w:rPr>
      </w:pPr>
      <w:r w:rsidRPr="00ED1918">
        <w:rPr>
          <w:sz w:val="23"/>
        </w:rPr>
        <w:t>het toekennen van het cijfer 1 voor een toets van het schoolexamen, of</w:t>
      </w:r>
      <w:r w:rsidRPr="00ED1918">
        <w:rPr>
          <w:spacing w:val="-20"/>
          <w:sz w:val="23"/>
        </w:rPr>
        <w:t xml:space="preserve"> </w:t>
      </w:r>
      <w:r w:rsidRPr="00ED1918">
        <w:rPr>
          <w:sz w:val="23"/>
        </w:rPr>
        <w:t>het centraal</w:t>
      </w:r>
      <w:r w:rsidRPr="00ED1918">
        <w:rPr>
          <w:spacing w:val="-2"/>
          <w:sz w:val="23"/>
        </w:rPr>
        <w:t xml:space="preserve"> </w:t>
      </w:r>
      <w:r w:rsidRPr="00ED1918">
        <w:rPr>
          <w:sz w:val="23"/>
        </w:rPr>
        <w:t>examen;</w:t>
      </w:r>
    </w:p>
    <w:p w14:paraId="229C2AE7" w14:textId="77777777" w:rsidR="00593B22" w:rsidRPr="00ED1918" w:rsidRDefault="00ED1918">
      <w:pPr>
        <w:pStyle w:val="Lijstalinea"/>
        <w:numPr>
          <w:ilvl w:val="0"/>
          <w:numId w:val="15"/>
        </w:numPr>
        <w:tabs>
          <w:tab w:val="left" w:pos="1887"/>
        </w:tabs>
        <w:spacing w:before="4" w:line="276" w:lineRule="auto"/>
        <w:ind w:right="604"/>
        <w:rPr>
          <w:sz w:val="23"/>
        </w:rPr>
      </w:pPr>
      <w:r w:rsidRPr="00ED1918">
        <w:rPr>
          <w:sz w:val="23"/>
        </w:rPr>
        <w:t>het ontzeggen van de deelname of de verdere deelname aan een of</w:t>
      </w:r>
      <w:r w:rsidRPr="00ED1918">
        <w:rPr>
          <w:spacing w:val="-17"/>
          <w:sz w:val="23"/>
        </w:rPr>
        <w:t xml:space="preserve"> </w:t>
      </w:r>
      <w:r w:rsidRPr="00ED1918">
        <w:rPr>
          <w:sz w:val="23"/>
        </w:rPr>
        <w:t>meer toetsen van het schoolexamen, of het centraal</w:t>
      </w:r>
      <w:r w:rsidRPr="00ED1918">
        <w:rPr>
          <w:spacing w:val="-1"/>
          <w:sz w:val="23"/>
        </w:rPr>
        <w:t xml:space="preserve"> </w:t>
      </w:r>
      <w:r w:rsidRPr="00ED1918">
        <w:rPr>
          <w:sz w:val="23"/>
        </w:rPr>
        <w:t>examen;</w:t>
      </w:r>
    </w:p>
    <w:p w14:paraId="229C2AE8" w14:textId="77777777" w:rsidR="00593B22" w:rsidRPr="00ED1918" w:rsidRDefault="00ED1918">
      <w:pPr>
        <w:pStyle w:val="Lijstalinea"/>
        <w:numPr>
          <w:ilvl w:val="0"/>
          <w:numId w:val="15"/>
        </w:numPr>
        <w:tabs>
          <w:tab w:val="left" w:pos="1887"/>
        </w:tabs>
        <w:spacing w:before="1" w:line="273" w:lineRule="auto"/>
        <w:ind w:right="286"/>
        <w:rPr>
          <w:sz w:val="23"/>
        </w:rPr>
      </w:pPr>
      <w:r w:rsidRPr="00ED1918">
        <w:rPr>
          <w:sz w:val="23"/>
        </w:rPr>
        <w:t>het ongeldig verklaren van een of meer toetsen van het reeds afgelegde</w:t>
      </w:r>
      <w:r w:rsidRPr="00ED1918">
        <w:rPr>
          <w:spacing w:val="-20"/>
          <w:sz w:val="23"/>
        </w:rPr>
        <w:t xml:space="preserve"> </w:t>
      </w:r>
      <w:r w:rsidRPr="00ED1918">
        <w:rPr>
          <w:sz w:val="23"/>
        </w:rPr>
        <w:t>deel van het schoolexamen, of het centraal</w:t>
      </w:r>
      <w:r w:rsidRPr="00ED1918">
        <w:rPr>
          <w:spacing w:val="1"/>
          <w:sz w:val="23"/>
        </w:rPr>
        <w:t xml:space="preserve"> </w:t>
      </w:r>
      <w:r w:rsidRPr="00ED1918">
        <w:rPr>
          <w:sz w:val="23"/>
        </w:rPr>
        <w:t>examen;</w:t>
      </w:r>
    </w:p>
    <w:p w14:paraId="229C2AE9" w14:textId="77777777" w:rsidR="00593B22" w:rsidRPr="00ED1918" w:rsidRDefault="00ED1918">
      <w:pPr>
        <w:pStyle w:val="Lijstalinea"/>
        <w:numPr>
          <w:ilvl w:val="0"/>
          <w:numId w:val="15"/>
        </w:numPr>
        <w:tabs>
          <w:tab w:val="left" w:pos="1887"/>
        </w:tabs>
        <w:spacing w:before="5" w:line="276" w:lineRule="auto"/>
        <w:ind w:right="351"/>
        <w:rPr>
          <w:sz w:val="23"/>
        </w:rPr>
      </w:pPr>
      <w:r w:rsidRPr="00ED1918">
        <w:rPr>
          <w:sz w:val="23"/>
        </w:rPr>
        <w:t>het bepalen dat het diploma en de cijferlijst slechts kunnen worden</w:t>
      </w:r>
      <w:r w:rsidRPr="00ED1918">
        <w:rPr>
          <w:spacing w:val="-22"/>
          <w:sz w:val="23"/>
        </w:rPr>
        <w:t xml:space="preserve"> </w:t>
      </w:r>
      <w:r w:rsidRPr="00ED1918">
        <w:rPr>
          <w:sz w:val="23"/>
        </w:rPr>
        <w:t>uitgereikt na een hernieuwd examen in door de vestigingsdirecteur aan te wijzen onderdelen.</w:t>
      </w:r>
    </w:p>
    <w:p w14:paraId="229C2AEA" w14:textId="77777777" w:rsidR="00593B22" w:rsidRPr="00ED1918" w:rsidRDefault="00ED1918">
      <w:pPr>
        <w:pStyle w:val="Plattetekst"/>
        <w:spacing w:line="276" w:lineRule="auto"/>
        <w:ind w:left="1526" w:right="191"/>
      </w:pPr>
      <w:r w:rsidRPr="00ED1918">
        <w:t>Indien het hernieuwd examen bedoeld in de vorige volzin betrekking heeft op een of meer onderdelen van het centraal examen legt de kandidaat dat examen af in een volgend tijdvak van het centraal examen.</w:t>
      </w:r>
    </w:p>
    <w:p w14:paraId="229C2AEB" w14:textId="5ECAA525" w:rsidR="0077753F" w:rsidRDefault="0077753F">
      <w:pPr>
        <w:rPr>
          <w:sz w:val="26"/>
          <w:szCs w:val="23"/>
        </w:rPr>
      </w:pPr>
      <w:r>
        <w:rPr>
          <w:sz w:val="26"/>
        </w:rPr>
        <w:br w:type="page"/>
      </w:r>
    </w:p>
    <w:p w14:paraId="229C2AEC" w14:textId="5ECB1DA1" w:rsidR="00593B22" w:rsidRPr="00ED1918" w:rsidRDefault="00ED1918">
      <w:pPr>
        <w:pStyle w:val="Lijstalinea"/>
        <w:numPr>
          <w:ilvl w:val="1"/>
          <w:numId w:val="18"/>
        </w:numPr>
        <w:tabs>
          <w:tab w:val="left" w:pos="1526"/>
          <w:tab w:val="left" w:pos="1527"/>
        </w:tabs>
        <w:spacing w:line="276" w:lineRule="auto"/>
        <w:ind w:left="1526" w:right="591" w:hanging="708"/>
        <w:rPr>
          <w:sz w:val="23"/>
        </w:rPr>
      </w:pPr>
      <w:r w:rsidRPr="00ED1918">
        <w:rPr>
          <w:sz w:val="23"/>
        </w:rPr>
        <w:lastRenderedPageBreak/>
        <w:t xml:space="preserve">Alvorens een beslissing ingevolge artikel 4.1 wordt genomen, </w:t>
      </w:r>
      <w:r w:rsidR="004F2255">
        <w:rPr>
          <w:sz w:val="23"/>
        </w:rPr>
        <w:t xml:space="preserve">moet </w:t>
      </w:r>
      <w:r w:rsidRPr="00ED1918">
        <w:rPr>
          <w:sz w:val="23"/>
        </w:rPr>
        <w:t xml:space="preserve">de Examencommissie de kandidaat </w:t>
      </w:r>
      <w:r w:rsidR="004F2255">
        <w:rPr>
          <w:sz w:val="23"/>
        </w:rPr>
        <w:t xml:space="preserve">eerst </w:t>
      </w:r>
      <w:r w:rsidRPr="00ED1918">
        <w:rPr>
          <w:sz w:val="23"/>
        </w:rPr>
        <w:t>horen. De kandidaat kan zich door een door hem aan te wijzen meerderjarige laten bijstaan. De Examencommissie brengt een advies uit aan de vestigingsdirecteur, die aansluitend een beslissing neemt.</w:t>
      </w:r>
    </w:p>
    <w:p w14:paraId="229C2AED" w14:textId="77777777" w:rsidR="00593B22" w:rsidRPr="00ED1918" w:rsidRDefault="00593B22">
      <w:pPr>
        <w:pStyle w:val="Plattetekst"/>
        <w:spacing w:before="7"/>
        <w:rPr>
          <w:sz w:val="26"/>
        </w:rPr>
      </w:pPr>
    </w:p>
    <w:p w14:paraId="229C2AEE" w14:textId="7EA4DA21" w:rsidR="00593B22" w:rsidRPr="00ED1918" w:rsidRDefault="00ED1918">
      <w:pPr>
        <w:pStyle w:val="Lijstalinea"/>
        <w:numPr>
          <w:ilvl w:val="1"/>
          <w:numId w:val="18"/>
        </w:numPr>
        <w:tabs>
          <w:tab w:val="left" w:pos="1526"/>
          <w:tab w:val="left" w:pos="1527"/>
        </w:tabs>
        <w:spacing w:line="276" w:lineRule="auto"/>
        <w:ind w:left="1526" w:right="506" w:hanging="708"/>
        <w:rPr>
          <w:sz w:val="23"/>
        </w:rPr>
      </w:pPr>
      <w:r w:rsidRPr="00ED1918">
        <w:rPr>
          <w:sz w:val="23"/>
        </w:rPr>
        <w:t xml:space="preserve">De vestigingsdirecteur deelt zijn beslissing </w:t>
      </w:r>
      <w:r w:rsidR="00D34F4C">
        <w:rPr>
          <w:sz w:val="23"/>
        </w:rPr>
        <w:t xml:space="preserve">direct </w:t>
      </w:r>
      <w:r w:rsidRPr="00ED1918">
        <w:rPr>
          <w:sz w:val="23"/>
        </w:rPr>
        <w:t>mee aan de kandidaat, zo mogelijk mondeling en in ieder geval schriftelijk. In de schriftelijke mededeling wordt tevens gewezen op het bepaalde in 4.6. De schriftelijke mededeling wordt indien de kandidaat minderjarig is tegelijkertijd in afschrift toegezonden aan</w:t>
      </w:r>
      <w:r w:rsidRPr="00ED1918">
        <w:rPr>
          <w:spacing w:val="-22"/>
          <w:sz w:val="23"/>
        </w:rPr>
        <w:t xml:space="preserve"> </w:t>
      </w:r>
      <w:r w:rsidRPr="00ED1918">
        <w:rPr>
          <w:sz w:val="23"/>
        </w:rPr>
        <w:t>de ouders of verzorgers van de kandidaat. In geval van een maatregel genoemd in artikel 4.3 wordt tevens de inspectie op de hoogte</w:t>
      </w:r>
      <w:r w:rsidRPr="00ED1918">
        <w:rPr>
          <w:spacing w:val="-11"/>
          <w:sz w:val="23"/>
        </w:rPr>
        <w:t xml:space="preserve"> </w:t>
      </w:r>
      <w:r w:rsidRPr="00ED1918">
        <w:rPr>
          <w:sz w:val="23"/>
        </w:rPr>
        <w:t>gesteld.</w:t>
      </w:r>
    </w:p>
    <w:p w14:paraId="229C2AEF" w14:textId="77777777" w:rsidR="00593B22" w:rsidRPr="00ED1918" w:rsidRDefault="00593B22">
      <w:pPr>
        <w:pStyle w:val="Plattetekst"/>
        <w:spacing w:before="5"/>
        <w:rPr>
          <w:sz w:val="26"/>
        </w:rPr>
      </w:pPr>
    </w:p>
    <w:p w14:paraId="229C2AF0" w14:textId="77777777" w:rsidR="00593B22" w:rsidRPr="00ED1918" w:rsidRDefault="00ED1918">
      <w:pPr>
        <w:pStyle w:val="Lijstalinea"/>
        <w:numPr>
          <w:ilvl w:val="1"/>
          <w:numId w:val="18"/>
        </w:numPr>
        <w:tabs>
          <w:tab w:val="left" w:pos="1526"/>
          <w:tab w:val="left" w:pos="1527"/>
        </w:tabs>
        <w:spacing w:line="276" w:lineRule="auto"/>
        <w:ind w:left="1526" w:right="768" w:hanging="708"/>
        <w:rPr>
          <w:sz w:val="23"/>
        </w:rPr>
      </w:pPr>
      <w:r w:rsidRPr="00ED1918">
        <w:rPr>
          <w:sz w:val="23"/>
        </w:rPr>
        <w:t>De kandidaat kan tegen een beslissing van de vestigingsdirecteur in beroep gaan bij de door de directeur/bestuurder ingestelde Commissie van Beroep (zie artikel 22). Van de Commissie van Beroep mag de vestigingsdirecteur geen deel</w:t>
      </w:r>
      <w:r w:rsidRPr="00ED1918">
        <w:rPr>
          <w:spacing w:val="-3"/>
          <w:sz w:val="23"/>
        </w:rPr>
        <w:t xml:space="preserve"> </w:t>
      </w:r>
      <w:r w:rsidRPr="00ED1918">
        <w:rPr>
          <w:sz w:val="23"/>
        </w:rPr>
        <w:t>uitmaken.</w:t>
      </w:r>
    </w:p>
    <w:p w14:paraId="5A7FDA61" w14:textId="75E99513" w:rsidR="006D295A" w:rsidRDefault="006D295A">
      <w:pPr>
        <w:pStyle w:val="Plattetekst"/>
        <w:spacing w:before="4"/>
        <w:rPr>
          <w:sz w:val="31"/>
        </w:rPr>
      </w:pPr>
    </w:p>
    <w:p w14:paraId="229C2AF2" w14:textId="77777777" w:rsidR="00593B22" w:rsidRPr="00ED1918" w:rsidRDefault="00ED1918">
      <w:pPr>
        <w:pStyle w:val="Lijstalinea"/>
        <w:numPr>
          <w:ilvl w:val="0"/>
          <w:numId w:val="18"/>
        </w:numPr>
        <w:tabs>
          <w:tab w:val="left" w:pos="1178"/>
          <w:tab w:val="left" w:pos="1179"/>
        </w:tabs>
        <w:ind w:left="1178" w:hanging="361"/>
        <w:rPr>
          <w:b/>
          <w:sz w:val="25"/>
        </w:rPr>
      </w:pPr>
      <w:bookmarkStart w:id="5" w:name="_bookmark5"/>
      <w:bookmarkEnd w:id="5"/>
      <w:r w:rsidRPr="00ED1918">
        <w:rPr>
          <w:b/>
          <w:sz w:val="25"/>
        </w:rPr>
        <w:t>Inhoud van het</w:t>
      </w:r>
      <w:r w:rsidRPr="00ED1918">
        <w:rPr>
          <w:b/>
          <w:spacing w:val="-3"/>
          <w:sz w:val="25"/>
        </w:rPr>
        <w:t xml:space="preserve"> </w:t>
      </w:r>
      <w:r w:rsidRPr="00ED1918">
        <w:rPr>
          <w:b/>
          <w:sz w:val="25"/>
        </w:rPr>
        <w:t>eindexamen</w:t>
      </w:r>
    </w:p>
    <w:p w14:paraId="229C2AF3" w14:textId="77777777" w:rsidR="00593B22" w:rsidRPr="00ED1918" w:rsidRDefault="00ED1918">
      <w:pPr>
        <w:pStyle w:val="Lijstalinea"/>
        <w:numPr>
          <w:ilvl w:val="1"/>
          <w:numId w:val="18"/>
        </w:numPr>
        <w:tabs>
          <w:tab w:val="left" w:pos="1211"/>
        </w:tabs>
        <w:spacing w:before="161" w:line="276" w:lineRule="auto"/>
        <w:ind w:right="589"/>
        <w:rPr>
          <w:sz w:val="23"/>
        </w:rPr>
      </w:pPr>
      <w:r w:rsidRPr="00ED1918">
        <w:rPr>
          <w:sz w:val="23"/>
        </w:rPr>
        <w:t>Het eindexamen wordt afgenomen volgens de examenprogramma’s, vastgesteld door de Minister van Onderwijs, Cultuur en</w:t>
      </w:r>
      <w:r w:rsidRPr="00ED1918">
        <w:rPr>
          <w:spacing w:val="-5"/>
          <w:sz w:val="23"/>
        </w:rPr>
        <w:t xml:space="preserve"> </w:t>
      </w:r>
      <w:r w:rsidRPr="00ED1918">
        <w:rPr>
          <w:sz w:val="23"/>
        </w:rPr>
        <w:t>Wetenschap.</w:t>
      </w:r>
    </w:p>
    <w:p w14:paraId="229C2AF4" w14:textId="77777777" w:rsidR="00593B22" w:rsidRPr="00ED1918" w:rsidRDefault="00593B22">
      <w:pPr>
        <w:pStyle w:val="Plattetekst"/>
        <w:spacing w:before="8"/>
        <w:rPr>
          <w:sz w:val="26"/>
        </w:rPr>
      </w:pPr>
    </w:p>
    <w:p w14:paraId="229C2AF5" w14:textId="77777777" w:rsidR="00593B22" w:rsidRPr="00ED1918" w:rsidRDefault="00ED1918">
      <w:pPr>
        <w:pStyle w:val="Lijstalinea"/>
        <w:numPr>
          <w:ilvl w:val="1"/>
          <w:numId w:val="18"/>
        </w:numPr>
        <w:tabs>
          <w:tab w:val="left" w:pos="1211"/>
        </w:tabs>
        <w:spacing w:line="273" w:lineRule="auto"/>
        <w:ind w:right="592"/>
        <w:rPr>
          <w:sz w:val="23"/>
        </w:rPr>
      </w:pPr>
      <w:r w:rsidRPr="00ED1918">
        <w:rPr>
          <w:sz w:val="23"/>
        </w:rPr>
        <w:t>Het eindexamen bestaat voor ieder vak uit een schoolexamen en, voor zover</w:t>
      </w:r>
      <w:r w:rsidRPr="00ED1918">
        <w:rPr>
          <w:spacing w:val="-17"/>
          <w:sz w:val="23"/>
        </w:rPr>
        <w:t xml:space="preserve"> </w:t>
      </w:r>
      <w:r w:rsidRPr="00ED1918">
        <w:rPr>
          <w:sz w:val="23"/>
        </w:rPr>
        <w:t>dat in het examenprogramma bepaald is, tevens uit een centraal</w:t>
      </w:r>
      <w:r w:rsidRPr="00ED1918">
        <w:rPr>
          <w:spacing w:val="-4"/>
          <w:sz w:val="23"/>
        </w:rPr>
        <w:t xml:space="preserve"> </w:t>
      </w:r>
      <w:r w:rsidRPr="00ED1918">
        <w:rPr>
          <w:sz w:val="23"/>
        </w:rPr>
        <w:t>examen.</w:t>
      </w:r>
    </w:p>
    <w:p w14:paraId="229C2AF6" w14:textId="77777777" w:rsidR="00593B22" w:rsidRPr="00ED1918" w:rsidRDefault="00593B22">
      <w:pPr>
        <w:pStyle w:val="Plattetekst"/>
        <w:spacing w:before="10"/>
        <w:rPr>
          <w:sz w:val="26"/>
        </w:rPr>
      </w:pPr>
    </w:p>
    <w:p w14:paraId="229C2AF7" w14:textId="77777777" w:rsidR="00593B22" w:rsidRPr="00ED1918" w:rsidRDefault="00ED1918">
      <w:pPr>
        <w:pStyle w:val="Lijstalinea"/>
        <w:numPr>
          <w:ilvl w:val="1"/>
          <w:numId w:val="18"/>
        </w:numPr>
        <w:tabs>
          <w:tab w:val="left" w:pos="1211"/>
        </w:tabs>
        <w:spacing w:line="276" w:lineRule="auto"/>
        <w:ind w:right="667"/>
        <w:rPr>
          <w:sz w:val="23"/>
        </w:rPr>
      </w:pPr>
      <w:r w:rsidRPr="00ED1918">
        <w:rPr>
          <w:sz w:val="23"/>
        </w:rPr>
        <w:t>Kandidaten kiezen, met inachtneming van de door de minister gestelde</w:t>
      </w:r>
      <w:r w:rsidRPr="00ED1918">
        <w:rPr>
          <w:spacing w:val="-19"/>
          <w:sz w:val="23"/>
        </w:rPr>
        <w:t xml:space="preserve"> </w:t>
      </w:r>
      <w:r w:rsidRPr="00ED1918">
        <w:rPr>
          <w:sz w:val="23"/>
        </w:rPr>
        <w:t>grenzen en voor zover de organisatie van het onderwijs dit toelaat, de vakken waarin zij examen willen</w:t>
      </w:r>
      <w:r w:rsidRPr="00ED1918">
        <w:rPr>
          <w:spacing w:val="-3"/>
          <w:sz w:val="23"/>
        </w:rPr>
        <w:t xml:space="preserve"> </w:t>
      </w:r>
      <w:r w:rsidRPr="00ED1918">
        <w:rPr>
          <w:sz w:val="23"/>
        </w:rPr>
        <w:t>afleggen.</w:t>
      </w:r>
    </w:p>
    <w:p w14:paraId="229C2AF9" w14:textId="77777777" w:rsidR="00593B22" w:rsidRPr="00ED1918" w:rsidRDefault="00ED1918">
      <w:pPr>
        <w:pStyle w:val="Lijstalinea"/>
        <w:numPr>
          <w:ilvl w:val="1"/>
          <w:numId w:val="18"/>
        </w:numPr>
        <w:tabs>
          <w:tab w:val="left" w:pos="1211"/>
        </w:tabs>
        <w:spacing w:before="125" w:line="273" w:lineRule="auto"/>
        <w:ind w:right="635"/>
        <w:rPr>
          <w:sz w:val="23"/>
        </w:rPr>
      </w:pPr>
      <w:r w:rsidRPr="00ED1918">
        <w:rPr>
          <w:sz w:val="23"/>
        </w:rPr>
        <w:t>Het is na verkregen toestemming van de vestigingsdirecteur mogelijk examen af te leggen in meer dan het voorgeschreven aantal</w:t>
      </w:r>
      <w:r w:rsidRPr="00ED1918">
        <w:rPr>
          <w:spacing w:val="-7"/>
          <w:sz w:val="23"/>
        </w:rPr>
        <w:t xml:space="preserve"> </w:t>
      </w:r>
      <w:r w:rsidRPr="00ED1918">
        <w:rPr>
          <w:sz w:val="23"/>
        </w:rPr>
        <w:t>vakken.</w:t>
      </w:r>
    </w:p>
    <w:p w14:paraId="229C2AFA" w14:textId="77777777" w:rsidR="00593B22" w:rsidRPr="00ED1918" w:rsidRDefault="00593B22">
      <w:pPr>
        <w:pStyle w:val="Plattetekst"/>
        <w:spacing w:before="4"/>
        <w:rPr>
          <w:sz w:val="24"/>
        </w:rPr>
      </w:pPr>
    </w:p>
    <w:p w14:paraId="229C2AFB" w14:textId="77777777" w:rsidR="00593B22" w:rsidRPr="00ED1918" w:rsidRDefault="00ED1918">
      <w:pPr>
        <w:pStyle w:val="Lijstalinea"/>
        <w:numPr>
          <w:ilvl w:val="1"/>
          <w:numId w:val="18"/>
        </w:numPr>
        <w:tabs>
          <w:tab w:val="left" w:pos="1211"/>
        </w:tabs>
        <w:spacing w:line="276" w:lineRule="auto"/>
        <w:ind w:right="490"/>
        <w:rPr>
          <w:sz w:val="23"/>
        </w:rPr>
      </w:pPr>
      <w:r w:rsidRPr="00ED1918">
        <w:rPr>
          <w:sz w:val="23"/>
        </w:rPr>
        <w:t>Indien een kandidaat gebruik heeft gemaakt van de mogelijkheid tot het afleggen van eindexamen in een vak op hoger niveau dan het niveau van de schoolsoort of leerweg van inschrijving, stelt de vestigingsdirecteur de kandidaat in de gelegenheid in dat vak alsnog het eindexamen af te leggen van die schoolsoort</w:t>
      </w:r>
      <w:r w:rsidRPr="00ED1918">
        <w:rPr>
          <w:spacing w:val="-21"/>
          <w:sz w:val="23"/>
        </w:rPr>
        <w:t xml:space="preserve"> </w:t>
      </w:r>
      <w:r w:rsidRPr="00ED1918">
        <w:rPr>
          <w:sz w:val="23"/>
        </w:rPr>
        <w:t xml:space="preserve">of leerweg. De kandidaat maakt gebruik van terugvaloptie naar het oorspronkelijke niveau, zoals bepaald in </w:t>
      </w:r>
      <w:hyperlink r:id="rId27" w:anchor="HoofdstukV">
        <w:r w:rsidRPr="00ED1918">
          <w:rPr>
            <w:sz w:val="23"/>
            <w:u w:val="single" w:color="565656"/>
          </w:rPr>
          <w:t>artikel 51a</w:t>
        </w:r>
        <w:r w:rsidRPr="00ED1918">
          <w:rPr>
            <w:sz w:val="23"/>
          </w:rPr>
          <w:t xml:space="preserve"> </w:t>
        </w:r>
      </w:hyperlink>
      <w:r w:rsidRPr="00ED1918">
        <w:rPr>
          <w:sz w:val="23"/>
        </w:rPr>
        <w:t>van het Eindexamenbesluit</w:t>
      </w:r>
      <w:r w:rsidRPr="00ED1918">
        <w:rPr>
          <w:spacing w:val="-2"/>
          <w:sz w:val="23"/>
        </w:rPr>
        <w:t xml:space="preserve"> </w:t>
      </w:r>
      <w:r w:rsidRPr="00ED1918">
        <w:rPr>
          <w:sz w:val="23"/>
        </w:rPr>
        <w:t>VO.</w:t>
      </w:r>
    </w:p>
    <w:p w14:paraId="229C2AFC" w14:textId="0F7E87BA" w:rsidR="0077753F" w:rsidRDefault="0077753F">
      <w:pPr>
        <w:rPr>
          <w:sz w:val="16"/>
          <w:szCs w:val="23"/>
        </w:rPr>
      </w:pPr>
    </w:p>
    <w:p w14:paraId="229C2AFD" w14:textId="77777777" w:rsidR="00593B22" w:rsidRPr="00ED1918" w:rsidRDefault="00ED1918">
      <w:pPr>
        <w:pStyle w:val="Lijstalinea"/>
        <w:numPr>
          <w:ilvl w:val="1"/>
          <w:numId w:val="18"/>
        </w:numPr>
        <w:tabs>
          <w:tab w:val="left" w:pos="1211"/>
        </w:tabs>
        <w:spacing w:before="93" w:line="276" w:lineRule="auto"/>
        <w:ind w:right="1516"/>
        <w:rPr>
          <w:sz w:val="23"/>
        </w:rPr>
      </w:pPr>
      <w:r w:rsidRPr="00ED1918">
        <w:rPr>
          <w:sz w:val="23"/>
        </w:rPr>
        <w:t>In het Programma van Toetsing en Afsluiting van de vestigingsbijlage is opgenomen</w:t>
      </w:r>
      <w:r w:rsidRPr="00ED1918">
        <w:rPr>
          <w:spacing w:val="-2"/>
          <w:sz w:val="23"/>
        </w:rPr>
        <w:t xml:space="preserve"> </w:t>
      </w:r>
      <w:r w:rsidRPr="00ED1918">
        <w:rPr>
          <w:sz w:val="23"/>
        </w:rPr>
        <w:t>dat:</w:t>
      </w:r>
    </w:p>
    <w:p w14:paraId="229C2AFE" w14:textId="77777777" w:rsidR="00593B22" w:rsidRPr="00ED1918" w:rsidRDefault="00ED1918">
      <w:pPr>
        <w:pStyle w:val="Lijstalinea"/>
        <w:numPr>
          <w:ilvl w:val="2"/>
          <w:numId w:val="18"/>
        </w:numPr>
        <w:tabs>
          <w:tab w:val="left" w:pos="1538"/>
          <w:tab w:val="left" w:pos="1539"/>
        </w:tabs>
        <w:spacing w:before="2" w:line="273" w:lineRule="auto"/>
        <w:ind w:right="628"/>
        <w:rPr>
          <w:sz w:val="23"/>
        </w:rPr>
      </w:pPr>
      <w:r w:rsidRPr="00ED1918">
        <w:rPr>
          <w:sz w:val="23"/>
        </w:rPr>
        <w:t>voor kandidaten die tussentijds instromen of van schoolsoort veranderen een maatwerk-PTA wordt</w:t>
      </w:r>
      <w:r w:rsidRPr="00ED1918">
        <w:rPr>
          <w:spacing w:val="2"/>
          <w:sz w:val="23"/>
        </w:rPr>
        <w:t xml:space="preserve"> </w:t>
      </w:r>
      <w:r w:rsidRPr="00ED1918">
        <w:rPr>
          <w:sz w:val="23"/>
        </w:rPr>
        <w:t>opgesteld;</w:t>
      </w:r>
    </w:p>
    <w:p w14:paraId="229C2AFF" w14:textId="77777777" w:rsidR="00593B22" w:rsidRPr="00ED1918" w:rsidRDefault="00ED1918">
      <w:pPr>
        <w:pStyle w:val="Lijstalinea"/>
        <w:numPr>
          <w:ilvl w:val="2"/>
          <w:numId w:val="18"/>
        </w:numPr>
        <w:tabs>
          <w:tab w:val="left" w:pos="1538"/>
          <w:tab w:val="left" w:pos="1539"/>
        </w:tabs>
        <w:spacing w:before="4" w:line="276" w:lineRule="auto"/>
        <w:ind w:right="632"/>
        <w:rPr>
          <w:sz w:val="23"/>
        </w:rPr>
      </w:pPr>
      <w:r w:rsidRPr="00ED1918">
        <w:rPr>
          <w:sz w:val="23"/>
        </w:rPr>
        <w:t>voor kandidaten die na een bepaald leerjaar van schoolsoort veranderen</w:t>
      </w:r>
      <w:r w:rsidRPr="00ED1918">
        <w:rPr>
          <w:spacing w:val="-19"/>
          <w:sz w:val="23"/>
        </w:rPr>
        <w:t xml:space="preserve"> </w:t>
      </w:r>
      <w:r w:rsidRPr="00ED1918">
        <w:rPr>
          <w:sz w:val="23"/>
        </w:rPr>
        <w:t>een maatwerk-PTA wordt opgesteld om alsnog te voldoen aan de</w:t>
      </w:r>
      <w:r w:rsidRPr="00ED1918">
        <w:rPr>
          <w:spacing w:val="-12"/>
          <w:sz w:val="23"/>
        </w:rPr>
        <w:t xml:space="preserve"> </w:t>
      </w:r>
      <w:r w:rsidRPr="00ED1918">
        <w:rPr>
          <w:sz w:val="23"/>
        </w:rPr>
        <w:t>exameneisen;</w:t>
      </w:r>
    </w:p>
    <w:p w14:paraId="229C2B00" w14:textId="77777777" w:rsidR="00593B22" w:rsidRPr="00ED1918" w:rsidRDefault="00ED1918">
      <w:pPr>
        <w:pStyle w:val="Lijstalinea"/>
        <w:numPr>
          <w:ilvl w:val="2"/>
          <w:numId w:val="18"/>
        </w:numPr>
        <w:tabs>
          <w:tab w:val="left" w:pos="1538"/>
          <w:tab w:val="left" w:pos="1539"/>
        </w:tabs>
        <w:spacing w:before="1" w:line="273" w:lineRule="auto"/>
        <w:ind w:right="655"/>
        <w:rPr>
          <w:sz w:val="23"/>
        </w:rPr>
      </w:pPr>
      <w:r w:rsidRPr="00ED1918">
        <w:rPr>
          <w:sz w:val="23"/>
        </w:rPr>
        <w:t>voor kandidaten die voor 1 augustus van het voorgaande schooljaar kenbaar hebben gemaakt te willen versnellen een maatwerk-PTA wordt</w:t>
      </w:r>
      <w:r w:rsidRPr="00ED1918">
        <w:rPr>
          <w:spacing w:val="-11"/>
          <w:sz w:val="23"/>
        </w:rPr>
        <w:t xml:space="preserve"> </w:t>
      </w:r>
      <w:r w:rsidRPr="00ED1918">
        <w:rPr>
          <w:sz w:val="23"/>
        </w:rPr>
        <w:t>opgesteld.</w:t>
      </w:r>
    </w:p>
    <w:p w14:paraId="229C2B02" w14:textId="77777777" w:rsidR="00593B22" w:rsidRPr="00ED1918" w:rsidRDefault="00ED1918">
      <w:pPr>
        <w:pStyle w:val="Lijstalinea"/>
        <w:numPr>
          <w:ilvl w:val="0"/>
          <w:numId w:val="18"/>
        </w:numPr>
        <w:tabs>
          <w:tab w:val="left" w:pos="1178"/>
          <w:tab w:val="left" w:pos="1179"/>
        </w:tabs>
        <w:spacing w:before="1"/>
        <w:ind w:left="1178" w:hanging="361"/>
        <w:rPr>
          <w:b/>
          <w:sz w:val="25"/>
        </w:rPr>
      </w:pPr>
      <w:bookmarkStart w:id="6" w:name="_bookmark6"/>
      <w:bookmarkEnd w:id="6"/>
      <w:r w:rsidRPr="00ED1918">
        <w:rPr>
          <w:b/>
          <w:sz w:val="25"/>
        </w:rPr>
        <w:lastRenderedPageBreak/>
        <w:t>Inrichting van het</w:t>
      </w:r>
      <w:r w:rsidRPr="00ED1918">
        <w:rPr>
          <w:b/>
          <w:spacing w:val="-3"/>
          <w:sz w:val="25"/>
        </w:rPr>
        <w:t xml:space="preserve"> </w:t>
      </w:r>
      <w:r w:rsidRPr="00ED1918">
        <w:rPr>
          <w:b/>
          <w:sz w:val="25"/>
        </w:rPr>
        <w:t>schoolexamen</w:t>
      </w:r>
    </w:p>
    <w:p w14:paraId="229C2B03" w14:textId="77777777" w:rsidR="00593B22" w:rsidRPr="00ED1918" w:rsidRDefault="00ED1918">
      <w:pPr>
        <w:pStyle w:val="Lijstalinea"/>
        <w:numPr>
          <w:ilvl w:val="1"/>
          <w:numId w:val="18"/>
        </w:numPr>
        <w:tabs>
          <w:tab w:val="left" w:pos="1211"/>
        </w:tabs>
        <w:spacing w:before="163" w:line="276" w:lineRule="auto"/>
        <w:ind w:right="574"/>
        <w:rPr>
          <w:sz w:val="23"/>
        </w:rPr>
      </w:pPr>
      <w:r w:rsidRPr="00ED1918">
        <w:rPr>
          <w:sz w:val="23"/>
        </w:rPr>
        <w:t>Het schoolexamen van het vmbo wordt afgelegd in het derde en vierde leerjaar. Het schoolexamen van het havo in het vierde en vijfde jaar en het schoolexamen voor het atheneum (vwo) in het vierde, vijfde en zesde</w:t>
      </w:r>
      <w:r w:rsidRPr="00ED1918">
        <w:rPr>
          <w:spacing w:val="20"/>
          <w:sz w:val="23"/>
        </w:rPr>
        <w:t xml:space="preserve"> </w:t>
      </w:r>
      <w:r w:rsidRPr="00ED1918">
        <w:rPr>
          <w:sz w:val="23"/>
        </w:rPr>
        <w:t>jaar.</w:t>
      </w:r>
    </w:p>
    <w:p w14:paraId="229C2B04" w14:textId="77777777" w:rsidR="00593B22" w:rsidRPr="00ED1918" w:rsidRDefault="00593B22">
      <w:pPr>
        <w:pStyle w:val="Plattetekst"/>
        <w:spacing w:before="6"/>
        <w:rPr>
          <w:sz w:val="26"/>
        </w:rPr>
      </w:pPr>
    </w:p>
    <w:p w14:paraId="7FFC6633" w14:textId="1E98031D" w:rsidR="00593B22" w:rsidRPr="0077753F" w:rsidRDefault="00ED1918" w:rsidP="00D15D80">
      <w:pPr>
        <w:pStyle w:val="Lijstalinea"/>
        <w:numPr>
          <w:ilvl w:val="1"/>
          <w:numId w:val="18"/>
        </w:numPr>
        <w:tabs>
          <w:tab w:val="left" w:pos="1211"/>
        </w:tabs>
        <w:spacing w:line="276" w:lineRule="auto"/>
        <w:ind w:right="1841"/>
        <w:rPr>
          <w:sz w:val="24"/>
        </w:rPr>
      </w:pPr>
      <w:r w:rsidRPr="0077753F">
        <w:rPr>
          <w:sz w:val="23"/>
        </w:rPr>
        <w:t>Voor kandidaten met wiskunde in het pakket zijn rekenvaardigheden geïntegreerd in de schoolexamentoetsing voor</w:t>
      </w:r>
      <w:r w:rsidRPr="0077753F">
        <w:rPr>
          <w:spacing w:val="-3"/>
          <w:sz w:val="23"/>
        </w:rPr>
        <w:t xml:space="preserve"> </w:t>
      </w:r>
      <w:r w:rsidRPr="0077753F">
        <w:rPr>
          <w:sz w:val="23"/>
        </w:rPr>
        <w:t>wiskunde.</w:t>
      </w:r>
    </w:p>
    <w:p w14:paraId="7863900C" w14:textId="77777777" w:rsidR="0077753F" w:rsidRPr="0077753F" w:rsidRDefault="0077753F" w:rsidP="0077753F">
      <w:pPr>
        <w:pStyle w:val="Lijstalinea"/>
        <w:rPr>
          <w:sz w:val="24"/>
        </w:rPr>
      </w:pPr>
    </w:p>
    <w:p w14:paraId="229C2B07" w14:textId="59D68303" w:rsidR="00593B22" w:rsidRPr="00ED1918" w:rsidRDefault="00ED1918">
      <w:pPr>
        <w:pStyle w:val="Lijstalinea"/>
        <w:numPr>
          <w:ilvl w:val="1"/>
          <w:numId w:val="18"/>
        </w:numPr>
        <w:tabs>
          <w:tab w:val="left" w:pos="1211"/>
        </w:tabs>
        <w:spacing w:line="276" w:lineRule="auto"/>
        <w:ind w:right="1263"/>
        <w:rPr>
          <w:sz w:val="23"/>
        </w:rPr>
      </w:pPr>
      <w:r w:rsidRPr="00ED1918">
        <w:rPr>
          <w:sz w:val="23"/>
        </w:rPr>
        <w:t>Voor kandidaten die een eindexamen afleggen</w:t>
      </w:r>
      <w:r w:rsidR="00F56B51">
        <w:rPr>
          <w:sz w:val="23"/>
        </w:rPr>
        <w:t xml:space="preserve"> </w:t>
      </w:r>
      <w:r w:rsidRPr="00ED1918">
        <w:rPr>
          <w:sz w:val="23"/>
        </w:rPr>
        <w:t>zonder wiskunde, is in het Programma van Toetsing en Afsluiting van de vestigingsbijlage een schoolexamen Rekenen opgenomen. Het betreft:</w:t>
      </w:r>
    </w:p>
    <w:p w14:paraId="229C2B08" w14:textId="377B0A86" w:rsidR="00593B22" w:rsidRPr="00ED1918" w:rsidRDefault="00ED1918">
      <w:pPr>
        <w:pStyle w:val="Lijstalinea"/>
        <w:numPr>
          <w:ilvl w:val="2"/>
          <w:numId w:val="18"/>
        </w:numPr>
        <w:tabs>
          <w:tab w:val="left" w:pos="1538"/>
          <w:tab w:val="left" w:pos="1539"/>
        </w:tabs>
        <w:spacing w:line="276" w:lineRule="auto"/>
        <w:ind w:right="974"/>
        <w:rPr>
          <w:sz w:val="23"/>
        </w:rPr>
      </w:pPr>
      <w:r w:rsidRPr="00ED1918">
        <w:rPr>
          <w:sz w:val="23"/>
        </w:rPr>
        <w:t>vmbo-kandidaten uit elk van de vier leerwegen die een economisch of het zorg- en welzijn</w:t>
      </w:r>
      <w:r w:rsidR="00B6336E">
        <w:rPr>
          <w:sz w:val="23"/>
        </w:rPr>
        <w:t>-</w:t>
      </w:r>
      <w:r w:rsidRPr="00ED1918">
        <w:rPr>
          <w:sz w:val="23"/>
        </w:rPr>
        <w:t>profiel volgen en geen examen afleggen in</w:t>
      </w:r>
      <w:r w:rsidRPr="00ED1918">
        <w:rPr>
          <w:spacing w:val="-14"/>
          <w:sz w:val="23"/>
        </w:rPr>
        <w:t xml:space="preserve"> </w:t>
      </w:r>
      <w:r w:rsidRPr="00ED1918">
        <w:rPr>
          <w:sz w:val="23"/>
        </w:rPr>
        <w:t>wiskunde;</w:t>
      </w:r>
    </w:p>
    <w:p w14:paraId="229C2B09" w14:textId="77777777" w:rsidR="00593B22" w:rsidRPr="00ED1918" w:rsidRDefault="00ED1918">
      <w:pPr>
        <w:pStyle w:val="Lijstalinea"/>
        <w:numPr>
          <w:ilvl w:val="2"/>
          <w:numId w:val="18"/>
        </w:numPr>
        <w:tabs>
          <w:tab w:val="left" w:pos="1538"/>
          <w:tab w:val="left" w:pos="1539"/>
        </w:tabs>
        <w:spacing w:before="1" w:line="276" w:lineRule="auto"/>
        <w:ind w:right="1410"/>
        <w:rPr>
          <w:sz w:val="23"/>
        </w:rPr>
      </w:pPr>
      <w:r w:rsidRPr="00ED1918">
        <w:rPr>
          <w:sz w:val="23"/>
        </w:rPr>
        <w:t>vmbo-</w:t>
      </w:r>
      <w:proofErr w:type="spellStart"/>
      <w:r w:rsidRPr="00ED1918">
        <w:rPr>
          <w:sz w:val="23"/>
        </w:rPr>
        <w:t>bb</w:t>
      </w:r>
      <w:proofErr w:type="spellEnd"/>
      <w:r w:rsidRPr="00ED1918">
        <w:rPr>
          <w:sz w:val="23"/>
        </w:rPr>
        <w:t xml:space="preserve"> kandidaten die een leer-werktraject volgen en geen examen afleggen in</w:t>
      </w:r>
      <w:r w:rsidRPr="00ED1918">
        <w:rPr>
          <w:spacing w:val="-3"/>
          <w:sz w:val="23"/>
        </w:rPr>
        <w:t xml:space="preserve"> </w:t>
      </w:r>
      <w:r w:rsidRPr="00ED1918">
        <w:rPr>
          <w:sz w:val="23"/>
        </w:rPr>
        <w:t>wiskunde;</w:t>
      </w:r>
    </w:p>
    <w:p w14:paraId="229C2B0A" w14:textId="15101494" w:rsidR="00593B22" w:rsidRPr="00ED1918" w:rsidRDefault="00ED1918">
      <w:pPr>
        <w:pStyle w:val="Lijstalinea"/>
        <w:numPr>
          <w:ilvl w:val="2"/>
          <w:numId w:val="18"/>
        </w:numPr>
        <w:tabs>
          <w:tab w:val="left" w:pos="1538"/>
          <w:tab w:val="left" w:pos="1539"/>
        </w:tabs>
        <w:spacing w:line="276" w:lineRule="auto"/>
        <w:ind w:right="926"/>
        <w:rPr>
          <w:sz w:val="23"/>
        </w:rPr>
      </w:pPr>
      <w:r w:rsidRPr="00ED1918">
        <w:rPr>
          <w:sz w:val="23"/>
        </w:rPr>
        <w:t xml:space="preserve">havo-kandidaten </w:t>
      </w:r>
      <w:r w:rsidR="00DA6BEA">
        <w:rPr>
          <w:sz w:val="23"/>
        </w:rPr>
        <w:t xml:space="preserve">die </w:t>
      </w:r>
      <w:r w:rsidRPr="00ED1918">
        <w:rPr>
          <w:sz w:val="23"/>
        </w:rPr>
        <w:t>het profiel Cultuur &amp; Maatschappij volgen en geen examen afleggen in wiskunde A of</w:t>
      </w:r>
      <w:r w:rsidRPr="00ED1918">
        <w:rPr>
          <w:spacing w:val="-5"/>
          <w:sz w:val="23"/>
        </w:rPr>
        <w:t xml:space="preserve"> </w:t>
      </w:r>
      <w:r w:rsidRPr="00ED1918">
        <w:rPr>
          <w:sz w:val="23"/>
        </w:rPr>
        <w:t>B.</w:t>
      </w:r>
    </w:p>
    <w:p w14:paraId="6E42B3C8" w14:textId="46564F59" w:rsidR="00ED1918" w:rsidRPr="00ED1918" w:rsidRDefault="00ED1918" w:rsidP="00ED1918">
      <w:pPr>
        <w:tabs>
          <w:tab w:val="left" w:pos="1538"/>
          <w:tab w:val="left" w:pos="1539"/>
        </w:tabs>
        <w:spacing w:line="276" w:lineRule="auto"/>
        <w:ind w:left="1178" w:right="926"/>
        <w:rPr>
          <w:sz w:val="23"/>
        </w:rPr>
      </w:pPr>
      <w:r w:rsidRPr="00ED1918">
        <w:rPr>
          <w:sz w:val="23"/>
        </w:rPr>
        <w:t>Dit schoolexamen telt niet mee in de slaag/zakregeling.</w:t>
      </w:r>
    </w:p>
    <w:p w14:paraId="229C2B0B" w14:textId="77777777" w:rsidR="00593B22" w:rsidRPr="00ED1918" w:rsidRDefault="00593B22">
      <w:pPr>
        <w:pStyle w:val="Plattetekst"/>
        <w:spacing w:before="4"/>
        <w:rPr>
          <w:sz w:val="26"/>
        </w:rPr>
      </w:pPr>
    </w:p>
    <w:p w14:paraId="229C2B0C" w14:textId="77777777" w:rsidR="00593B22" w:rsidRPr="00ED1918" w:rsidRDefault="00ED1918">
      <w:pPr>
        <w:pStyle w:val="Lijstalinea"/>
        <w:numPr>
          <w:ilvl w:val="1"/>
          <w:numId w:val="18"/>
        </w:numPr>
        <w:tabs>
          <w:tab w:val="left" w:pos="1211"/>
        </w:tabs>
        <w:spacing w:line="276" w:lineRule="auto"/>
        <w:ind w:right="782"/>
        <w:rPr>
          <w:sz w:val="23"/>
        </w:rPr>
      </w:pPr>
      <w:r w:rsidRPr="00ED1918">
        <w:rPr>
          <w:sz w:val="23"/>
        </w:rPr>
        <w:t>Het schoolexamen wordt afgenomen volgens een Programma van Toetsing</w:t>
      </w:r>
      <w:r w:rsidRPr="00ED1918">
        <w:rPr>
          <w:spacing w:val="-16"/>
          <w:sz w:val="23"/>
        </w:rPr>
        <w:t xml:space="preserve"> </w:t>
      </w:r>
      <w:r w:rsidRPr="00ED1918">
        <w:rPr>
          <w:sz w:val="23"/>
        </w:rPr>
        <w:t xml:space="preserve">en Afsluiting </w:t>
      </w:r>
      <w:r w:rsidRPr="00ED1918">
        <w:rPr>
          <w:spacing w:val="-8"/>
          <w:sz w:val="23"/>
        </w:rPr>
        <w:t xml:space="preserve">(PTA) </w:t>
      </w:r>
      <w:r w:rsidRPr="00ED1918">
        <w:rPr>
          <w:sz w:val="23"/>
        </w:rPr>
        <w:t>voor het betreffende schooltype. Het PTA is opgenomen in de vestigingsbijlage.</w:t>
      </w:r>
    </w:p>
    <w:p w14:paraId="229C2B0D" w14:textId="77777777" w:rsidR="00593B22" w:rsidRPr="00ED1918" w:rsidRDefault="00593B22">
      <w:pPr>
        <w:pStyle w:val="Plattetekst"/>
        <w:spacing w:before="6"/>
        <w:rPr>
          <w:sz w:val="26"/>
        </w:rPr>
      </w:pPr>
    </w:p>
    <w:p w14:paraId="229C2B0E" w14:textId="309CFD06" w:rsidR="00593B22" w:rsidRDefault="00ED1918">
      <w:pPr>
        <w:pStyle w:val="Lijstalinea"/>
        <w:numPr>
          <w:ilvl w:val="1"/>
          <w:numId w:val="18"/>
        </w:numPr>
        <w:tabs>
          <w:tab w:val="left" w:pos="1211"/>
        </w:tabs>
        <w:spacing w:line="276" w:lineRule="auto"/>
        <w:ind w:right="641"/>
        <w:rPr>
          <w:sz w:val="23"/>
        </w:rPr>
      </w:pPr>
      <w:r w:rsidRPr="00ED1918">
        <w:rPr>
          <w:sz w:val="23"/>
        </w:rPr>
        <w:t>Het Programma van Toetsing en Afsluiting wordt jaarlijks vóór 1 oktober door de directeur/bestuurder</w:t>
      </w:r>
      <w:r w:rsidRPr="00ED1918">
        <w:rPr>
          <w:spacing w:val="-1"/>
          <w:sz w:val="23"/>
        </w:rPr>
        <w:t xml:space="preserve"> </w:t>
      </w:r>
      <w:r w:rsidRPr="00ED1918">
        <w:rPr>
          <w:sz w:val="23"/>
        </w:rPr>
        <w:t>vastgesteld</w:t>
      </w:r>
      <w:r w:rsidR="001A549E">
        <w:rPr>
          <w:sz w:val="23"/>
        </w:rPr>
        <w:t>. Het vastgestelde PTA wordt naar de onderwijsinspectie gestuurd</w:t>
      </w:r>
      <w:r w:rsidRPr="00ED1918">
        <w:rPr>
          <w:sz w:val="23"/>
        </w:rPr>
        <w:t>.</w:t>
      </w:r>
    </w:p>
    <w:p w14:paraId="4F5B6DB2" w14:textId="77777777" w:rsidR="00B30A9F" w:rsidRPr="00B30A9F" w:rsidRDefault="00B30A9F" w:rsidP="00B30A9F">
      <w:pPr>
        <w:pStyle w:val="Lijstalinea"/>
        <w:rPr>
          <w:sz w:val="23"/>
        </w:rPr>
      </w:pPr>
    </w:p>
    <w:p w14:paraId="229C2B10" w14:textId="77777777" w:rsidR="00593B22" w:rsidRPr="00ED1918" w:rsidRDefault="00ED1918">
      <w:pPr>
        <w:pStyle w:val="Lijstalinea"/>
        <w:numPr>
          <w:ilvl w:val="1"/>
          <w:numId w:val="18"/>
        </w:numPr>
        <w:tabs>
          <w:tab w:val="left" w:pos="1211"/>
        </w:tabs>
        <w:spacing w:before="80" w:line="276" w:lineRule="auto"/>
        <w:ind w:right="534"/>
        <w:rPr>
          <w:sz w:val="23"/>
        </w:rPr>
      </w:pPr>
      <w:r w:rsidRPr="00ED1918">
        <w:rPr>
          <w:sz w:val="23"/>
        </w:rPr>
        <w:t>De Examencommissie kan wijzigingen of aanpassingen in het Programma van Toetsing en Afsluiting voorstellen als gevolg van wetgeving of om organisatorische redenen zoals bijvoorbeeld langdurige ziekte van een docent of calamiteiten. In alle gevallen stelt de directeur/bestuurder het PTA opnieuw vast en legt hij het PTA ter instemming voor aan de Medezeggenschapsraad. Na vaststelling van het gewijzigde PTA worden de kandidaten hiervan onmiddellijk in kennis gesteld. De directeur/bestuurder stelt de inspectie op de</w:t>
      </w:r>
      <w:r w:rsidRPr="00ED1918">
        <w:rPr>
          <w:spacing w:val="-10"/>
          <w:sz w:val="23"/>
        </w:rPr>
        <w:t xml:space="preserve"> </w:t>
      </w:r>
      <w:r w:rsidRPr="00ED1918">
        <w:rPr>
          <w:sz w:val="23"/>
        </w:rPr>
        <w:t>hoogte.</w:t>
      </w:r>
    </w:p>
    <w:p w14:paraId="229C2B11" w14:textId="07EA6198" w:rsidR="00B30A9F" w:rsidRDefault="00B30A9F">
      <w:pPr>
        <w:rPr>
          <w:sz w:val="26"/>
          <w:szCs w:val="23"/>
        </w:rPr>
      </w:pPr>
    </w:p>
    <w:p w14:paraId="229C2B12" w14:textId="77777777" w:rsidR="00593B22" w:rsidRPr="00ED1918" w:rsidRDefault="00ED1918">
      <w:pPr>
        <w:pStyle w:val="Lijstalinea"/>
        <w:numPr>
          <w:ilvl w:val="1"/>
          <w:numId w:val="18"/>
        </w:numPr>
        <w:tabs>
          <w:tab w:val="left" w:pos="1211"/>
        </w:tabs>
        <w:spacing w:line="276" w:lineRule="auto"/>
        <w:ind w:right="582"/>
        <w:rPr>
          <w:sz w:val="23"/>
        </w:rPr>
      </w:pPr>
      <w:r w:rsidRPr="00ED1918">
        <w:rPr>
          <w:sz w:val="23"/>
        </w:rPr>
        <w:t>Het schoolexamen, zoals beschreven in het Programma van Toetsing en Afsluiting,</w:t>
      </w:r>
      <w:r w:rsidRPr="00ED1918">
        <w:rPr>
          <w:spacing w:val="-2"/>
          <w:sz w:val="23"/>
        </w:rPr>
        <w:t xml:space="preserve"> </w:t>
      </w:r>
      <w:r w:rsidRPr="00ED1918">
        <w:rPr>
          <w:sz w:val="23"/>
        </w:rPr>
        <w:t>bestaat</w:t>
      </w:r>
      <w:r w:rsidRPr="00ED1918">
        <w:rPr>
          <w:spacing w:val="-43"/>
          <w:sz w:val="23"/>
        </w:rPr>
        <w:t xml:space="preserve"> </w:t>
      </w:r>
      <w:r w:rsidRPr="00ED1918">
        <w:rPr>
          <w:sz w:val="23"/>
        </w:rPr>
        <w:t>uit toetsen</w:t>
      </w:r>
      <w:r w:rsidRPr="00ED1918">
        <w:rPr>
          <w:spacing w:val="-3"/>
          <w:sz w:val="23"/>
        </w:rPr>
        <w:t xml:space="preserve"> </w:t>
      </w:r>
      <w:r w:rsidRPr="00ED1918">
        <w:rPr>
          <w:sz w:val="23"/>
        </w:rPr>
        <w:t>(mondeling</w:t>
      </w:r>
      <w:r w:rsidRPr="00ED1918">
        <w:rPr>
          <w:spacing w:val="-3"/>
          <w:sz w:val="23"/>
        </w:rPr>
        <w:t xml:space="preserve"> </w:t>
      </w:r>
      <w:r w:rsidRPr="00ED1918">
        <w:rPr>
          <w:sz w:val="23"/>
        </w:rPr>
        <w:t>of</w:t>
      </w:r>
      <w:r w:rsidRPr="00ED1918">
        <w:rPr>
          <w:spacing w:val="-2"/>
          <w:sz w:val="23"/>
        </w:rPr>
        <w:t xml:space="preserve"> </w:t>
      </w:r>
      <w:r w:rsidRPr="00ED1918">
        <w:rPr>
          <w:sz w:val="23"/>
        </w:rPr>
        <w:t>schriftelijk),</w:t>
      </w:r>
      <w:r w:rsidRPr="00ED1918">
        <w:rPr>
          <w:spacing w:val="-1"/>
          <w:sz w:val="23"/>
        </w:rPr>
        <w:t xml:space="preserve"> </w:t>
      </w:r>
      <w:r w:rsidRPr="00ED1918">
        <w:rPr>
          <w:sz w:val="23"/>
        </w:rPr>
        <w:t>praktische</w:t>
      </w:r>
      <w:r w:rsidRPr="00ED1918">
        <w:rPr>
          <w:spacing w:val="-3"/>
          <w:sz w:val="23"/>
        </w:rPr>
        <w:t xml:space="preserve"> </w:t>
      </w:r>
      <w:r w:rsidRPr="00ED1918">
        <w:rPr>
          <w:sz w:val="23"/>
        </w:rPr>
        <w:t>opdrachten</w:t>
      </w:r>
      <w:r w:rsidRPr="00ED1918">
        <w:rPr>
          <w:spacing w:val="-4"/>
          <w:sz w:val="23"/>
        </w:rPr>
        <w:t xml:space="preserve"> </w:t>
      </w:r>
      <w:r w:rsidRPr="00ED1918">
        <w:rPr>
          <w:sz w:val="23"/>
        </w:rPr>
        <w:t>en handelingsdelen. Bovendien maken kandidaten in het havo en vwo en kandidaten in de theoretische en de gemengde leerweg van het vmbo een profielwerkstuk.</w:t>
      </w:r>
    </w:p>
    <w:p w14:paraId="229C2B13" w14:textId="77777777" w:rsidR="00593B22" w:rsidRPr="00ED1918" w:rsidRDefault="00593B22">
      <w:pPr>
        <w:pStyle w:val="Plattetekst"/>
        <w:spacing w:before="5"/>
        <w:rPr>
          <w:sz w:val="26"/>
        </w:rPr>
      </w:pPr>
    </w:p>
    <w:p w14:paraId="229C2B14" w14:textId="10CEB177" w:rsidR="00593B22" w:rsidRPr="00ED1918" w:rsidRDefault="00ED1918">
      <w:pPr>
        <w:pStyle w:val="Lijstalinea"/>
        <w:numPr>
          <w:ilvl w:val="1"/>
          <w:numId w:val="18"/>
        </w:numPr>
        <w:tabs>
          <w:tab w:val="left" w:pos="1211"/>
        </w:tabs>
        <w:spacing w:line="276" w:lineRule="auto"/>
        <w:ind w:right="489"/>
        <w:rPr>
          <w:sz w:val="23"/>
        </w:rPr>
      </w:pPr>
      <w:r w:rsidRPr="00ED1918">
        <w:rPr>
          <w:sz w:val="23"/>
        </w:rPr>
        <w:t xml:space="preserve">Aan kandidaten wordt het </w:t>
      </w:r>
      <w:r w:rsidR="004B3D12">
        <w:rPr>
          <w:sz w:val="23"/>
        </w:rPr>
        <w:t xml:space="preserve">volledige </w:t>
      </w:r>
      <w:r w:rsidRPr="00ED1918">
        <w:rPr>
          <w:sz w:val="23"/>
        </w:rPr>
        <w:t>Programma van Toetsing en Afsluiting digitaal</w:t>
      </w:r>
      <w:r w:rsidRPr="00ED1918">
        <w:rPr>
          <w:spacing w:val="-20"/>
          <w:sz w:val="23"/>
        </w:rPr>
        <w:t xml:space="preserve"> </w:t>
      </w:r>
      <w:r w:rsidRPr="00ED1918">
        <w:rPr>
          <w:sz w:val="23"/>
        </w:rPr>
        <w:t>verstrekt</w:t>
      </w:r>
      <w:r w:rsidR="004B3D12">
        <w:rPr>
          <w:sz w:val="23"/>
        </w:rPr>
        <w:t xml:space="preserve">, inclusief </w:t>
      </w:r>
      <w:r w:rsidRPr="00ED1918">
        <w:rPr>
          <w:sz w:val="23"/>
        </w:rPr>
        <w:t>de eisen die worden gesteld aan het</w:t>
      </w:r>
      <w:r w:rsidRPr="00ED1918">
        <w:rPr>
          <w:spacing w:val="-4"/>
          <w:sz w:val="23"/>
        </w:rPr>
        <w:t xml:space="preserve"> </w:t>
      </w:r>
      <w:r w:rsidRPr="00ED1918">
        <w:rPr>
          <w:sz w:val="23"/>
        </w:rPr>
        <w:t>profielwerkstuk.</w:t>
      </w:r>
    </w:p>
    <w:p w14:paraId="229C2B15" w14:textId="2A216177" w:rsidR="00593B22" w:rsidRDefault="00593B22">
      <w:pPr>
        <w:pStyle w:val="Plattetekst"/>
        <w:spacing w:before="5"/>
        <w:rPr>
          <w:sz w:val="31"/>
        </w:rPr>
      </w:pPr>
    </w:p>
    <w:p w14:paraId="5DA4E360" w14:textId="77777777" w:rsidR="00B30A9F" w:rsidRPr="00ED1918" w:rsidRDefault="00B30A9F">
      <w:pPr>
        <w:pStyle w:val="Plattetekst"/>
        <w:spacing w:before="5"/>
        <w:rPr>
          <w:sz w:val="31"/>
        </w:rPr>
      </w:pPr>
    </w:p>
    <w:p w14:paraId="229C2B16" w14:textId="77777777" w:rsidR="00593B22" w:rsidRPr="00ED1918" w:rsidRDefault="00ED1918">
      <w:pPr>
        <w:pStyle w:val="Lijstalinea"/>
        <w:numPr>
          <w:ilvl w:val="0"/>
          <w:numId w:val="18"/>
        </w:numPr>
        <w:tabs>
          <w:tab w:val="left" w:pos="1178"/>
          <w:tab w:val="left" w:pos="1179"/>
        </w:tabs>
        <w:ind w:left="1178" w:hanging="361"/>
        <w:rPr>
          <w:b/>
          <w:sz w:val="25"/>
        </w:rPr>
      </w:pPr>
      <w:bookmarkStart w:id="7" w:name="_bookmark7"/>
      <w:bookmarkEnd w:id="7"/>
      <w:r w:rsidRPr="00ED1918">
        <w:rPr>
          <w:b/>
          <w:sz w:val="25"/>
        </w:rPr>
        <w:lastRenderedPageBreak/>
        <w:t>Organisatie van het</w:t>
      </w:r>
      <w:r w:rsidRPr="00ED1918">
        <w:rPr>
          <w:b/>
          <w:spacing w:val="-4"/>
          <w:sz w:val="25"/>
        </w:rPr>
        <w:t xml:space="preserve"> </w:t>
      </w:r>
      <w:r w:rsidRPr="00ED1918">
        <w:rPr>
          <w:b/>
          <w:sz w:val="25"/>
        </w:rPr>
        <w:t>schoolexamen</w:t>
      </w:r>
    </w:p>
    <w:p w14:paraId="229C2B17" w14:textId="77777777" w:rsidR="00593B22" w:rsidRPr="00ED1918" w:rsidRDefault="00ED1918">
      <w:pPr>
        <w:pStyle w:val="Lijstalinea"/>
        <w:numPr>
          <w:ilvl w:val="1"/>
          <w:numId w:val="18"/>
        </w:numPr>
        <w:tabs>
          <w:tab w:val="left" w:pos="1211"/>
        </w:tabs>
        <w:spacing w:before="161" w:line="276" w:lineRule="auto"/>
        <w:ind w:right="523"/>
        <w:rPr>
          <w:sz w:val="23"/>
        </w:rPr>
      </w:pPr>
      <w:r w:rsidRPr="00ED1918">
        <w:rPr>
          <w:sz w:val="23"/>
        </w:rPr>
        <w:t>De vestigingsdirecteur zorgt ervoor, dat de opgaven voor schoolexamens geheim blijven tot de aanvang van de toets waarbij deze opgaven aan de kandidaten worden</w:t>
      </w:r>
      <w:r w:rsidRPr="00ED1918">
        <w:rPr>
          <w:spacing w:val="-2"/>
          <w:sz w:val="23"/>
        </w:rPr>
        <w:t xml:space="preserve"> </w:t>
      </w:r>
      <w:r w:rsidRPr="00ED1918">
        <w:rPr>
          <w:sz w:val="23"/>
        </w:rPr>
        <w:t>voorgelegd.</w:t>
      </w:r>
    </w:p>
    <w:p w14:paraId="229C2B18" w14:textId="77777777" w:rsidR="00593B22" w:rsidRPr="00ED1918" w:rsidRDefault="00593B22">
      <w:pPr>
        <w:pStyle w:val="Plattetekst"/>
        <w:spacing w:before="11"/>
      </w:pPr>
    </w:p>
    <w:p w14:paraId="229C2B19" w14:textId="77777777" w:rsidR="00593B22" w:rsidRPr="00ED1918" w:rsidRDefault="00ED1918">
      <w:pPr>
        <w:pStyle w:val="Lijstalinea"/>
        <w:numPr>
          <w:ilvl w:val="1"/>
          <w:numId w:val="18"/>
        </w:numPr>
        <w:tabs>
          <w:tab w:val="left" w:pos="1211"/>
        </w:tabs>
        <w:spacing w:line="276" w:lineRule="auto"/>
        <w:ind w:right="1461"/>
        <w:rPr>
          <w:sz w:val="23"/>
        </w:rPr>
      </w:pPr>
      <w:r w:rsidRPr="00ED1918">
        <w:rPr>
          <w:sz w:val="23"/>
        </w:rPr>
        <w:t>De vestigingsdirecteur draagt er zorg voor dat het nodige toezicht bij</w:t>
      </w:r>
      <w:r w:rsidRPr="00ED1918">
        <w:rPr>
          <w:spacing w:val="-17"/>
          <w:sz w:val="23"/>
        </w:rPr>
        <w:t xml:space="preserve"> </w:t>
      </w:r>
      <w:r w:rsidRPr="00ED1918">
        <w:rPr>
          <w:sz w:val="23"/>
        </w:rPr>
        <w:t>het schoolexamens wordt uitgeoefend.</w:t>
      </w:r>
    </w:p>
    <w:p w14:paraId="229C2B1A" w14:textId="77777777" w:rsidR="00593B22" w:rsidRPr="00ED1918" w:rsidRDefault="00593B22">
      <w:pPr>
        <w:pStyle w:val="Plattetekst"/>
        <w:spacing w:before="7"/>
        <w:rPr>
          <w:sz w:val="26"/>
        </w:rPr>
      </w:pPr>
    </w:p>
    <w:p w14:paraId="229C2B1B" w14:textId="0AD060F4" w:rsidR="00593B22" w:rsidRPr="00ED1918" w:rsidRDefault="00ED1918">
      <w:pPr>
        <w:pStyle w:val="Lijstalinea"/>
        <w:numPr>
          <w:ilvl w:val="1"/>
          <w:numId w:val="18"/>
        </w:numPr>
        <w:tabs>
          <w:tab w:val="left" w:pos="1211"/>
        </w:tabs>
        <w:spacing w:before="1" w:line="273" w:lineRule="auto"/>
        <w:ind w:right="679"/>
        <w:rPr>
          <w:sz w:val="23"/>
        </w:rPr>
      </w:pPr>
      <w:r w:rsidRPr="00ED1918">
        <w:rPr>
          <w:sz w:val="23"/>
        </w:rPr>
        <w:t>De kandidaat maakt gebruik</w:t>
      </w:r>
      <w:r w:rsidR="001A549E">
        <w:rPr>
          <w:sz w:val="23"/>
        </w:rPr>
        <w:t xml:space="preserve"> van</w:t>
      </w:r>
      <w:r w:rsidRPr="00ED1918">
        <w:rPr>
          <w:sz w:val="23"/>
        </w:rPr>
        <w:t xml:space="preserve"> de toegestane hulpmiddelen, zoals aangegeven</w:t>
      </w:r>
      <w:r w:rsidRPr="00ED1918">
        <w:rPr>
          <w:spacing w:val="-15"/>
          <w:sz w:val="23"/>
        </w:rPr>
        <w:t xml:space="preserve"> </w:t>
      </w:r>
      <w:r w:rsidRPr="00ED1918">
        <w:rPr>
          <w:sz w:val="23"/>
        </w:rPr>
        <w:t>in het Programma van Toetsing en Afsluiting van de</w:t>
      </w:r>
      <w:r w:rsidRPr="00ED1918">
        <w:rPr>
          <w:spacing w:val="-10"/>
          <w:sz w:val="23"/>
        </w:rPr>
        <w:t xml:space="preserve"> </w:t>
      </w:r>
      <w:r w:rsidRPr="00ED1918">
        <w:rPr>
          <w:sz w:val="23"/>
        </w:rPr>
        <w:t>vestigingsbijlage.</w:t>
      </w:r>
    </w:p>
    <w:p w14:paraId="229C2B1C" w14:textId="77777777" w:rsidR="00593B22" w:rsidRPr="00ED1918" w:rsidRDefault="00593B22">
      <w:pPr>
        <w:pStyle w:val="Plattetekst"/>
        <w:spacing w:before="9"/>
        <w:rPr>
          <w:sz w:val="26"/>
        </w:rPr>
      </w:pPr>
    </w:p>
    <w:p w14:paraId="229C2B1D" w14:textId="69CC8887" w:rsidR="00593B22" w:rsidRPr="00ED1918" w:rsidRDefault="00ED1918">
      <w:pPr>
        <w:pStyle w:val="Lijstalinea"/>
        <w:numPr>
          <w:ilvl w:val="1"/>
          <w:numId w:val="18"/>
        </w:numPr>
        <w:tabs>
          <w:tab w:val="left" w:pos="1211"/>
        </w:tabs>
        <w:spacing w:before="1" w:line="276" w:lineRule="auto"/>
        <w:ind w:right="576"/>
        <w:rPr>
          <w:sz w:val="23"/>
        </w:rPr>
      </w:pPr>
      <w:r w:rsidRPr="00ED1918">
        <w:rPr>
          <w:sz w:val="23"/>
        </w:rPr>
        <w:t>Bij een mondeling, een schriftelijke of praktische toets</w:t>
      </w:r>
      <w:r w:rsidR="001A549E">
        <w:rPr>
          <w:sz w:val="23"/>
        </w:rPr>
        <w:t xml:space="preserve"> </w:t>
      </w:r>
      <w:r w:rsidR="008F0908">
        <w:rPr>
          <w:sz w:val="23"/>
        </w:rPr>
        <w:t>of</w:t>
      </w:r>
      <w:r w:rsidR="001A549E">
        <w:rPr>
          <w:sz w:val="23"/>
        </w:rPr>
        <w:t xml:space="preserve"> een handelingsdeel</w:t>
      </w:r>
      <w:r w:rsidR="008F0908">
        <w:rPr>
          <w:sz w:val="23"/>
        </w:rPr>
        <w:t>,</w:t>
      </w:r>
      <w:r w:rsidRPr="00ED1918">
        <w:rPr>
          <w:sz w:val="23"/>
        </w:rPr>
        <w:t xml:space="preserve"> is het verloop van de toets beschreven in een </w:t>
      </w:r>
      <w:proofErr w:type="spellStart"/>
      <w:r w:rsidRPr="00ED1918">
        <w:rPr>
          <w:sz w:val="23"/>
        </w:rPr>
        <w:t>toetsprotocol</w:t>
      </w:r>
      <w:proofErr w:type="spellEnd"/>
      <w:r w:rsidRPr="00ED1918">
        <w:rPr>
          <w:sz w:val="23"/>
        </w:rPr>
        <w:t>. Een opname van het verloop van dit examenonderdeel kan als zodanig worden</w:t>
      </w:r>
      <w:r w:rsidRPr="00ED1918">
        <w:rPr>
          <w:spacing w:val="-3"/>
          <w:sz w:val="23"/>
        </w:rPr>
        <w:t xml:space="preserve"> </w:t>
      </w:r>
      <w:r w:rsidRPr="00ED1918">
        <w:rPr>
          <w:sz w:val="23"/>
        </w:rPr>
        <w:t>beschouwd.</w:t>
      </w:r>
    </w:p>
    <w:p w14:paraId="229C2B1E" w14:textId="77777777" w:rsidR="00593B22" w:rsidRPr="00ED1918" w:rsidRDefault="00593B22">
      <w:pPr>
        <w:pStyle w:val="Plattetekst"/>
        <w:spacing w:before="10"/>
      </w:pPr>
    </w:p>
    <w:p w14:paraId="229C2B1F" w14:textId="6FCE7E50" w:rsidR="00593B22" w:rsidRPr="00ED1918" w:rsidRDefault="000266D9">
      <w:pPr>
        <w:pStyle w:val="Lijstalinea"/>
        <w:numPr>
          <w:ilvl w:val="1"/>
          <w:numId w:val="18"/>
        </w:numPr>
        <w:tabs>
          <w:tab w:val="left" w:pos="1211"/>
        </w:tabs>
        <w:spacing w:before="1" w:line="276" w:lineRule="auto"/>
        <w:ind w:right="734"/>
        <w:rPr>
          <w:sz w:val="23"/>
        </w:rPr>
      </w:pPr>
      <w:r>
        <w:rPr>
          <w:sz w:val="23"/>
        </w:rPr>
        <w:t>In het PTA van de vestiging wordt vastgelegd tot hoe lang na aanvang van de toetst e</w:t>
      </w:r>
      <w:r w:rsidR="00ED1918" w:rsidRPr="00ED1918">
        <w:rPr>
          <w:sz w:val="23"/>
        </w:rPr>
        <w:t>en kandidaat tot die toets word</w:t>
      </w:r>
      <w:r>
        <w:rPr>
          <w:sz w:val="23"/>
        </w:rPr>
        <w:t>t</w:t>
      </w:r>
      <w:r w:rsidR="00ED1918" w:rsidRPr="00ED1918">
        <w:rPr>
          <w:spacing w:val="-4"/>
          <w:sz w:val="23"/>
        </w:rPr>
        <w:t xml:space="preserve"> </w:t>
      </w:r>
      <w:r w:rsidR="00ED1918" w:rsidRPr="00ED1918">
        <w:rPr>
          <w:sz w:val="23"/>
        </w:rPr>
        <w:t>toegelaten.</w:t>
      </w:r>
    </w:p>
    <w:p w14:paraId="229C2B20" w14:textId="77777777" w:rsidR="00593B22" w:rsidRPr="00ED1918" w:rsidRDefault="00593B22">
      <w:pPr>
        <w:pStyle w:val="Plattetekst"/>
        <w:spacing w:before="7"/>
        <w:rPr>
          <w:sz w:val="27"/>
        </w:rPr>
      </w:pPr>
    </w:p>
    <w:p w14:paraId="229C2B21" w14:textId="4F910BAB" w:rsidR="00593B22" w:rsidRPr="00ED1918" w:rsidRDefault="00ED1918">
      <w:pPr>
        <w:pStyle w:val="Lijstalinea"/>
        <w:numPr>
          <w:ilvl w:val="1"/>
          <w:numId w:val="18"/>
        </w:numPr>
        <w:tabs>
          <w:tab w:val="left" w:pos="1211"/>
        </w:tabs>
        <w:spacing w:line="273" w:lineRule="auto"/>
        <w:ind w:right="685"/>
        <w:rPr>
          <w:sz w:val="23"/>
        </w:rPr>
      </w:pPr>
      <w:r w:rsidRPr="00ED1918">
        <w:rPr>
          <w:sz w:val="23"/>
        </w:rPr>
        <w:t>Kandidaten mogen het examenlokaal verlaten na afronding van het examen, op aanwijzing en met toestemming van de</w:t>
      </w:r>
      <w:r w:rsidRPr="00ED1918">
        <w:rPr>
          <w:spacing w:val="-4"/>
          <w:sz w:val="23"/>
        </w:rPr>
        <w:t xml:space="preserve"> </w:t>
      </w:r>
      <w:r w:rsidR="006E714B">
        <w:rPr>
          <w:sz w:val="23"/>
        </w:rPr>
        <w:t>examinator</w:t>
      </w:r>
      <w:r w:rsidRPr="00ED1918">
        <w:rPr>
          <w:sz w:val="23"/>
        </w:rPr>
        <w:t>.</w:t>
      </w:r>
    </w:p>
    <w:p w14:paraId="229C2B22" w14:textId="77777777" w:rsidR="00593B22" w:rsidRPr="00ED1918" w:rsidRDefault="00593B22">
      <w:pPr>
        <w:pStyle w:val="Plattetekst"/>
        <w:spacing w:before="11"/>
        <w:rPr>
          <w:sz w:val="26"/>
        </w:rPr>
      </w:pPr>
    </w:p>
    <w:p w14:paraId="229C2B23" w14:textId="2BD79766" w:rsidR="00593B22" w:rsidRPr="00ED1918" w:rsidRDefault="0031644A">
      <w:pPr>
        <w:pStyle w:val="Lijstalinea"/>
        <w:numPr>
          <w:ilvl w:val="1"/>
          <w:numId w:val="18"/>
        </w:numPr>
        <w:tabs>
          <w:tab w:val="left" w:pos="1211"/>
        </w:tabs>
        <w:spacing w:line="276" w:lineRule="auto"/>
        <w:ind w:right="774"/>
        <w:rPr>
          <w:sz w:val="23"/>
        </w:rPr>
      </w:pPr>
      <w:r>
        <w:rPr>
          <w:sz w:val="23"/>
        </w:rPr>
        <w:t>De examinator</w:t>
      </w:r>
      <w:r w:rsidR="00ED1918" w:rsidRPr="00ED1918">
        <w:rPr>
          <w:sz w:val="23"/>
        </w:rPr>
        <w:t xml:space="preserve"> die toezicht </w:t>
      </w:r>
      <w:r>
        <w:rPr>
          <w:sz w:val="23"/>
        </w:rPr>
        <w:t>heeft</w:t>
      </w:r>
      <w:r w:rsidR="00ED1918" w:rsidRPr="00ED1918">
        <w:rPr>
          <w:sz w:val="23"/>
        </w:rPr>
        <w:t xml:space="preserve"> gehouden, ma</w:t>
      </w:r>
      <w:r>
        <w:rPr>
          <w:sz w:val="23"/>
        </w:rPr>
        <w:t>akt</w:t>
      </w:r>
      <w:r w:rsidR="00ED1918" w:rsidRPr="00ED1918">
        <w:rPr>
          <w:sz w:val="23"/>
        </w:rPr>
        <w:t xml:space="preserve"> een proces-verbaal op. </w:t>
      </w:r>
      <w:r>
        <w:rPr>
          <w:sz w:val="23"/>
        </w:rPr>
        <w:t>Hij</w:t>
      </w:r>
      <w:r w:rsidR="00ED1918" w:rsidRPr="00ED1918">
        <w:rPr>
          <w:sz w:val="23"/>
        </w:rPr>
        <w:t xml:space="preserve"> verzamel</w:t>
      </w:r>
      <w:r>
        <w:rPr>
          <w:sz w:val="23"/>
        </w:rPr>
        <w:t>t</w:t>
      </w:r>
      <w:r w:rsidR="00ED1918" w:rsidRPr="00ED1918">
        <w:rPr>
          <w:sz w:val="23"/>
        </w:rPr>
        <w:t xml:space="preserve"> het gemaakte</w:t>
      </w:r>
      <w:r w:rsidR="00ED1918" w:rsidRPr="00ED1918">
        <w:rPr>
          <w:spacing w:val="-2"/>
          <w:sz w:val="23"/>
        </w:rPr>
        <w:t xml:space="preserve"> </w:t>
      </w:r>
      <w:r w:rsidR="00ED1918" w:rsidRPr="00ED1918">
        <w:rPr>
          <w:sz w:val="23"/>
        </w:rPr>
        <w:t>examenwerk.</w:t>
      </w:r>
    </w:p>
    <w:p w14:paraId="19A6D84B" w14:textId="77777777" w:rsidR="00B30A9F" w:rsidRPr="00ED1918" w:rsidRDefault="00B30A9F">
      <w:pPr>
        <w:pStyle w:val="Plattetekst"/>
        <w:spacing w:before="3"/>
        <w:rPr>
          <w:sz w:val="31"/>
        </w:rPr>
      </w:pPr>
    </w:p>
    <w:p w14:paraId="229C2B25" w14:textId="77777777" w:rsidR="00593B22" w:rsidRPr="00ED1918" w:rsidRDefault="00ED1918">
      <w:pPr>
        <w:pStyle w:val="Lijstalinea"/>
        <w:numPr>
          <w:ilvl w:val="0"/>
          <w:numId w:val="18"/>
        </w:numPr>
        <w:tabs>
          <w:tab w:val="left" w:pos="1178"/>
          <w:tab w:val="left" w:pos="1179"/>
        </w:tabs>
        <w:ind w:left="1178" w:hanging="361"/>
        <w:rPr>
          <w:b/>
          <w:sz w:val="25"/>
        </w:rPr>
      </w:pPr>
      <w:bookmarkStart w:id="8" w:name="_bookmark8"/>
      <w:bookmarkEnd w:id="8"/>
      <w:r w:rsidRPr="00ED1918">
        <w:rPr>
          <w:b/>
          <w:sz w:val="25"/>
        </w:rPr>
        <w:t>Inleveren van schriftelijk en digitaal</w:t>
      </w:r>
      <w:r w:rsidRPr="00ED1918">
        <w:rPr>
          <w:b/>
          <w:spacing w:val="5"/>
          <w:sz w:val="25"/>
        </w:rPr>
        <w:t xml:space="preserve"> </w:t>
      </w:r>
      <w:r w:rsidRPr="00ED1918">
        <w:rPr>
          <w:b/>
          <w:sz w:val="25"/>
        </w:rPr>
        <w:t>werk</w:t>
      </w:r>
    </w:p>
    <w:p w14:paraId="229C2B28" w14:textId="4ABD47AC" w:rsidR="00593B22" w:rsidRPr="00B30A9F" w:rsidRDefault="00ED1918" w:rsidP="00B30A9F">
      <w:pPr>
        <w:pStyle w:val="Lijstalinea"/>
        <w:numPr>
          <w:ilvl w:val="1"/>
          <w:numId w:val="18"/>
        </w:numPr>
        <w:tabs>
          <w:tab w:val="left" w:pos="1211"/>
        </w:tabs>
        <w:spacing w:before="163" w:line="276" w:lineRule="auto"/>
        <w:ind w:right="628"/>
        <w:rPr>
          <w:sz w:val="23"/>
          <w:szCs w:val="23"/>
        </w:rPr>
      </w:pPr>
      <w:r w:rsidRPr="00B30A9F">
        <w:rPr>
          <w:sz w:val="23"/>
          <w:szCs w:val="23"/>
        </w:rPr>
        <w:t>Voor het inleveren van schriftelijk werk (zoals handelingsdelen, werkstukken en andere praktische opdrachten) dat deel uitmaakt van het schoolexamen, stelt</w:t>
      </w:r>
      <w:r w:rsidRPr="00B30A9F">
        <w:rPr>
          <w:spacing w:val="-15"/>
          <w:sz w:val="23"/>
          <w:szCs w:val="23"/>
        </w:rPr>
        <w:t xml:space="preserve"> </w:t>
      </w:r>
      <w:r w:rsidRPr="00B30A9F">
        <w:rPr>
          <w:sz w:val="23"/>
          <w:szCs w:val="23"/>
        </w:rPr>
        <w:t>de</w:t>
      </w:r>
      <w:r w:rsidR="00B30A9F" w:rsidRPr="00B30A9F">
        <w:rPr>
          <w:sz w:val="23"/>
          <w:szCs w:val="23"/>
        </w:rPr>
        <w:t xml:space="preserve"> </w:t>
      </w:r>
      <w:r w:rsidRPr="00B30A9F">
        <w:rPr>
          <w:sz w:val="23"/>
          <w:szCs w:val="23"/>
        </w:rPr>
        <w:t xml:space="preserve">examinator een expliciete termijn. Het inleveren van schriftelijk werk </w:t>
      </w:r>
      <w:r w:rsidRPr="00B30A9F">
        <w:rPr>
          <w:b/>
          <w:i/>
          <w:sz w:val="23"/>
          <w:szCs w:val="23"/>
        </w:rPr>
        <w:t>voor de</w:t>
      </w:r>
    </w:p>
    <w:p w14:paraId="229C2B29" w14:textId="77777777" w:rsidR="00593B22" w:rsidRPr="00B30A9F" w:rsidRDefault="00ED1918">
      <w:pPr>
        <w:pStyle w:val="Plattetekst"/>
        <w:spacing w:before="41"/>
        <w:ind w:left="1210"/>
      </w:pPr>
      <w:r w:rsidRPr="00B30A9F">
        <w:t>deadline is verplicht.</w:t>
      </w:r>
    </w:p>
    <w:p w14:paraId="229C2B2A" w14:textId="77777777" w:rsidR="00593B22" w:rsidRPr="00ED1918" w:rsidRDefault="00593B22">
      <w:pPr>
        <w:pStyle w:val="Plattetekst"/>
        <w:spacing w:before="3"/>
        <w:rPr>
          <w:sz w:val="27"/>
        </w:rPr>
      </w:pPr>
    </w:p>
    <w:p w14:paraId="229C2B2B" w14:textId="77777777" w:rsidR="00593B22" w:rsidRPr="00ED1918" w:rsidRDefault="00ED1918">
      <w:pPr>
        <w:pStyle w:val="Lijstalinea"/>
        <w:numPr>
          <w:ilvl w:val="1"/>
          <w:numId w:val="18"/>
        </w:numPr>
        <w:tabs>
          <w:tab w:val="left" w:pos="1211"/>
        </w:tabs>
        <w:spacing w:line="276" w:lineRule="auto"/>
        <w:ind w:right="628"/>
        <w:rPr>
          <w:sz w:val="23"/>
        </w:rPr>
      </w:pPr>
      <w:r w:rsidRPr="00ED1918">
        <w:rPr>
          <w:sz w:val="23"/>
        </w:rPr>
        <w:t xml:space="preserve">Voor het inleveren van digitaal werk (zoals handelingsdelen, werkstukken en andere praktische opdrachten) dat deel uitmaakt van het schoolexamen, stelt de examinator een expliciete termijn. Het inleveren van digitaal werk </w:t>
      </w:r>
      <w:r w:rsidRPr="001A549E">
        <w:rPr>
          <w:b/>
          <w:i/>
          <w:sz w:val="23"/>
        </w:rPr>
        <w:t>voor de</w:t>
      </w:r>
      <w:r w:rsidRPr="00ED1918">
        <w:rPr>
          <w:i/>
          <w:sz w:val="23"/>
        </w:rPr>
        <w:t xml:space="preserve"> </w:t>
      </w:r>
      <w:r w:rsidRPr="00ED1918">
        <w:rPr>
          <w:sz w:val="23"/>
        </w:rPr>
        <w:t>deadline is</w:t>
      </w:r>
      <w:r w:rsidRPr="00ED1918">
        <w:rPr>
          <w:spacing w:val="-2"/>
          <w:sz w:val="23"/>
        </w:rPr>
        <w:t xml:space="preserve"> </w:t>
      </w:r>
      <w:r w:rsidRPr="00ED1918">
        <w:rPr>
          <w:sz w:val="23"/>
        </w:rPr>
        <w:t>verplicht.</w:t>
      </w:r>
    </w:p>
    <w:p w14:paraId="229C2B2C" w14:textId="77777777" w:rsidR="00593B22" w:rsidRPr="00ED1918" w:rsidRDefault="00593B22">
      <w:pPr>
        <w:pStyle w:val="Plattetekst"/>
        <w:spacing w:before="6"/>
        <w:rPr>
          <w:sz w:val="26"/>
        </w:rPr>
      </w:pPr>
    </w:p>
    <w:p w14:paraId="229C2B2D" w14:textId="122B43DD" w:rsidR="00593B22" w:rsidRPr="00ED1918" w:rsidRDefault="00ED1918">
      <w:pPr>
        <w:pStyle w:val="Lijstalinea"/>
        <w:numPr>
          <w:ilvl w:val="1"/>
          <w:numId w:val="18"/>
        </w:numPr>
        <w:tabs>
          <w:tab w:val="left" w:pos="1211"/>
        </w:tabs>
        <w:spacing w:line="276" w:lineRule="auto"/>
        <w:ind w:right="501"/>
        <w:rPr>
          <w:sz w:val="23"/>
        </w:rPr>
      </w:pPr>
      <w:r w:rsidRPr="00ED1918">
        <w:rPr>
          <w:sz w:val="23"/>
        </w:rPr>
        <w:t>Het kan voorkomen dat een kandidaat door ziekte of een andere vorm van overmacht niet in staat is om op het vastgestelde tijdstip het schriftelijk werk in te leveren, of een praktische opdracht</w:t>
      </w:r>
      <w:r w:rsidR="001A549E">
        <w:rPr>
          <w:sz w:val="23"/>
        </w:rPr>
        <w:t xml:space="preserve"> of</w:t>
      </w:r>
      <w:r w:rsidRPr="00ED1918">
        <w:rPr>
          <w:sz w:val="23"/>
        </w:rPr>
        <w:t xml:space="preserve"> een handelingsdeel tijdig </w:t>
      </w:r>
      <w:r w:rsidR="001A549E">
        <w:rPr>
          <w:sz w:val="23"/>
        </w:rPr>
        <w:t>af te ronden</w:t>
      </w:r>
      <w:r w:rsidRPr="00ED1918">
        <w:rPr>
          <w:sz w:val="23"/>
        </w:rPr>
        <w:t>. In dat geval stuurt de kandidaat een brief of mail naar de Examencommissie waarin de reden van het niet inleveren of afronden vermeld staat. Als de kandidaat jonger dan 18 jaar is, stuurt één van de ouders of verzorgers deze</w:t>
      </w:r>
      <w:r w:rsidRPr="00ED1918">
        <w:rPr>
          <w:spacing w:val="-21"/>
          <w:sz w:val="23"/>
        </w:rPr>
        <w:t xml:space="preserve"> </w:t>
      </w:r>
      <w:r w:rsidRPr="00ED1918">
        <w:rPr>
          <w:sz w:val="23"/>
        </w:rPr>
        <w:t>brief of mail.</w:t>
      </w:r>
      <w:r w:rsidR="001A549E">
        <w:rPr>
          <w:sz w:val="23"/>
        </w:rPr>
        <w:t xml:space="preserve"> De examencommissie adviseert de directeur. De directeur beslist.</w:t>
      </w:r>
    </w:p>
    <w:p w14:paraId="229C2B2E" w14:textId="718B9353" w:rsidR="009A7C3A" w:rsidRDefault="009A7C3A">
      <w:pPr>
        <w:rPr>
          <w:sz w:val="26"/>
          <w:szCs w:val="23"/>
        </w:rPr>
      </w:pPr>
      <w:r>
        <w:rPr>
          <w:sz w:val="26"/>
        </w:rPr>
        <w:br w:type="page"/>
      </w:r>
    </w:p>
    <w:p w14:paraId="229C2B2F" w14:textId="77777777" w:rsidR="00593B22" w:rsidRPr="00ED1918" w:rsidRDefault="00ED1918">
      <w:pPr>
        <w:pStyle w:val="Lijstalinea"/>
        <w:numPr>
          <w:ilvl w:val="1"/>
          <w:numId w:val="18"/>
        </w:numPr>
        <w:tabs>
          <w:tab w:val="left" w:pos="1211"/>
        </w:tabs>
        <w:spacing w:line="276" w:lineRule="auto"/>
        <w:ind w:right="558"/>
        <w:rPr>
          <w:sz w:val="23"/>
        </w:rPr>
      </w:pPr>
      <w:r w:rsidRPr="00ED1918">
        <w:rPr>
          <w:sz w:val="23"/>
        </w:rPr>
        <w:lastRenderedPageBreak/>
        <w:t xml:space="preserve">Wanneer een kandidaat de deadline overschrijdt, wordt dit als onregelmatigheid gezien (vergelijk artikel 4.1, voorbeelden onregelmatigheden). In dat geval </w:t>
      </w:r>
      <w:r w:rsidRPr="00ED1918">
        <w:rPr>
          <w:spacing w:val="-3"/>
          <w:sz w:val="23"/>
        </w:rPr>
        <w:t xml:space="preserve">neemt </w:t>
      </w:r>
      <w:r w:rsidRPr="00ED1918">
        <w:rPr>
          <w:sz w:val="23"/>
        </w:rPr>
        <w:t>de vestigingsdirecteur, na advies van de Examencommissie, maatregelen zoals in artikel 4.3</w:t>
      </w:r>
      <w:r w:rsidRPr="00ED1918">
        <w:rPr>
          <w:spacing w:val="-4"/>
          <w:sz w:val="23"/>
        </w:rPr>
        <w:t xml:space="preserve"> </w:t>
      </w:r>
      <w:r w:rsidRPr="00ED1918">
        <w:rPr>
          <w:sz w:val="23"/>
        </w:rPr>
        <w:t>vermeld.</w:t>
      </w:r>
    </w:p>
    <w:p w14:paraId="229C2B30" w14:textId="77777777" w:rsidR="00593B22" w:rsidRPr="00ED1918" w:rsidRDefault="00593B22">
      <w:pPr>
        <w:pStyle w:val="Plattetekst"/>
        <w:spacing w:before="7"/>
        <w:rPr>
          <w:sz w:val="27"/>
        </w:rPr>
      </w:pPr>
    </w:p>
    <w:p w14:paraId="229C2B31" w14:textId="77777777" w:rsidR="00593B22" w:rsidRPr="00ED1918" w:rsidRDefault="00ED1918">
      <w:pPr>
        <w:pStyle w:val="Lijstalinea"/>
        <w:numPr>
          <w:ilvl w:val="0"/>
          <w:numId w:val="18"/>
        </w:numPr>
        <w:tabs>
          <w:tab w:val="left" w:pos="1178"/>
          <w:tab w:val="left" w:pos="1179"/>
        </w:tabs>
        <w:ind w:left="1178" w:hanging="361"/>
        <w:rPr>
          <w:b/>
          <w:sz w:val="25"/>
        </w:rPr>
      </w:pPr>
      <w:bookmarkStart w:id="9" w:name="_bookmark9"/>
      <w:bookmarkEnd w:id="9"/>
      <w:r w:rsidRPr="00ED1918">
        <w:rPr>
          <w:b/>
          <w:sz w:val="25"/>
        </w:rPr>
        <w:t>Beoordeling</w:t>
      </w:r>
      <w:r w:rsidRPr="00ED1918">
        <w:rPr>
          <w:b/>
          <w:spacing w:val="1"/>
          <w:sz w:val="25"/>
        </w:rPr>
        <w:t xml:space="preserve"> </w:t>
      </w:r>
      <w:r w:rsidRPr="00ED1918">
        <w:rPr>
          <w:b/>
          <w:sz w:val="25"/>
        </w:rPr>
        <w:t>schoolexamen</w:t>
      </w:r>
    </w:p>
    <w:p w14:paraId="229C2B32" w14:textId="77777777" w:rsidR="00593B22" w:rsidRPr="00ED1918" w:rsidRDefault="00ED1918">
      <w:pPr>
        <w:pStyle w:val="Lijstalinea"/>
        <w:numPr>
          <w:ilvl w:val="1"/>
          <w:numId w:val="18"/>
        </w:numPr>
        <w:tabs>
          <w:tab w:val="left" w:pos="1211"/>
        </w:tabs>
        <w:spacing w:before="164" w:line="276" w:lineRule="auto"/>
        <w:ind w:right="525"/>
        <w:rPr>
          <w:sz w:val="23"/>
        </w:rPr>
      </w:pPr>
      <w:r w:rsidRPr="00ED1918">
        <w:rPr>
          <w:sz w:val="23"/>
        </w:rPr>
        <w:t>Voor elk onderdeel van het schoolexamen waarop een beoordeling in cijfers wordt gegeven, gebruikt de examinator een cijfer tussen 1 tot en met 10, met één decimaal.</w:t>
      </w:r>
    </w:p>
    <w:p w14:paraId="229C2B33" w14:textId="77777777" w:rsidR="00593B22" w:rsidRPr="00ED1918" w:rsidRDefault="00593B22">
      <w:pPr>
        <w:pStyle w:val="Plattetekst"/>
        <w:spacing w:before="6"/>
        <w:rPr>
          <w:sz w:val="28"/>
        </w:rPr>
      </w:pPr>
    </w:p>
    <w:p w14:paraId="229C2B34" w14:textId="77777777" w:rsidR="00593B22" w:rsidRPr="00ED1918" w:rsidRDefault="00ED1918">
      <w:pPr>
        <w:pStyle w:val="Lijstalinea"/>
        <w:numPr>
          <w:ilvl w:val="1"/>
          <w:numId w:val="18"/>
        </w:numPr>
        <w:tabs>
          <w:tab w:val="left" w:pos="1211"/>
        </w:tabs>
        <w:spacing w:line="276" w:lineRule="auto"/>
        <w:ind w:right="581"/>
        <w:rPr>
          <w:sz w:val="23"/>
        </w:rPr>
      </w:pPr>
      <w:r w:rsidRPr="00ED1918">
        <w:rPr>
          <w:sz w:val="23"/>
        </w:rPr>
        <w:t>Een handelingsdeel wordt afgevinkt, nadat is vastgesteld dat deze opdracht</w:t>
      </w:r>
      <w:r w:rsidRPr="00ED1918">
        <w:rPr>
          <w:spacing w:val="-20"/>
          <w:sz w:val="23"/>
        </w:rPr>
        <w:t xml:space="preserve"> </w:t>
      </w:r>
      <w:r w:rsidRPr="00ED1918">
        <w:rPr>
          <w:sz w:val="23"/>
        </w:rPr>
        <w:t>naar behoren is uitgevoerd, dat wil zeggen met een ‘voldoende’ of ‘goed’ is beoordeeld.</w:t>
      </w:r>
    </w:p>
    <w:p w14:paraId="229C2B35" w14:textId="77777777" w:rsidR="00593B22" w:rsidRPr="00ED1918" w:rsidRDefault="00593B22">
      <w:pPr>
        <w:pStyle w:val="Plattetekst"/>
        <w:spacing w:before="6"/>
        <w:rPr>
          <w:sz w:val="26"/>
        </w:rPr>
      </w:pPr>
    </w:p>
    <w:p w14:paraId="229C2B36" w14:textId="77777777" w:rsidR="00593B22" w:rsidRPr="00ED1918" w:rsidRDefault="00ED1918">
      <w:pPr>
        <w:pStyle w:val="Lijstalinea"/>
        <w:numPr>
          <w:ilvl w:val="1"/>
          <w:numId w:val="18"/>
        </w:numPr>
        <w:tabs>
          <w:tab w:val="left" w:pos="1211"/>
        </w:tabs>
        <w:spacing w:line="276" w:lineRule="auto"/>
        <w:ind w:right="944"/>
        <w:rPr>
          <w:sz w:val="23"/>
        </w:rPr>
      </w:pPr>
      <w:r w:rsidRPr="00ED1918">
        <w:rPr>
          <w:sz w:val="23"/>
        </w:rPr>
        <w:t>In afwijking van artikel 9.1 wordt het profielwerkstuk in het vmbo in de theoretische en gemengde leerweg beoordeeld met ‘voldoende of ‘goed’. Het profielwerkstuk in het vmbo wordt beoordeeld door ten minste twee examinatoren.</w:t>
      </w:r>
    </w:p>
    <w:p w14:paraId="229C2B37" w14:textId="77777777" w:rsidR="00593B22" w:rsidRPr="00ED1918" w:rsidRDefault="00593B22">
      <w:pPr>
        <w:pStyle w:val="Plattetekst"/>
        <w:spacing w:before="6"/>
        <w:rPr>
          <w:sz w:val="26"/>
        </w:rPr>
      </w:pPr>
    </w:p>
    <w:p w14:paraId="229C2B38" w14:textId="60E01175" w:rsidR="00593B22" w:rsidRPr="00ED1918" w:rsidRDefault="00ED1918">
      <w:pPr>
        <w:pStyle w:val="Lijstalinea"/>
        <w:numPr>
          <w:ilvl w:val="1"/>
          <w:numId w:val="18"/>
        </w:numPr>
        <w:tabs>
          <w:tab w:val="left" w:pos="1211"/>
        </w:tabs>
        <w:spacing w:line="276" w:lineRule="auto"/>
        <w:ind w:right="496"/>
        <w:rPr>
          <w:sz w:val="23"/>
        </w:rPr>
      </w:pPr>
      <w:r w:rsidRPr="00ED1918">
        <w:rPr>
          <w:sz w:val="23"/>
        </w:rPr>
        <w:t xml:space="preserve">In afwijking van artikel 9.1 </w:t>
      </w:r>
      <w:r w:rsidR="008F0908">
        <w:rPr>
          <w:sz w:val="23"/>
        </w:rPr>
        <w:t>kunnen</w:t>
      </w:r>
      <w:r w:rsidRPr="00ED1918">
        <w:rPr>
          <w:sz w:val="23"/>
        </w:rPr>
        <w:t xml:space="preserve"> de kunstvakken en het vak lichamelijke opvoeding uit het gemeenschappelijk deel van elk profiel in het vmbo, beoordeeld </w:t>
      </w:r>
      <w:r w:rsidR="008F0908">
        <w:rPr>
          <w:sz w:val="23"/>
        </w:rPr>
        <w:t xml:space="preserve">worden </w:t>
      </w:r>
      <w:r w:rsidRPr="00ED1918">
        <w:rPr>
          <w:sz w:val="23"/>
        </w:rPr>
        <w:t>met ‘voldoende’ of ‘goed’.</w:t>
      </w:r>
    </w:p>
    <w:p w14:paraId="229C2B39" w14:textId="77777777" w:rsidR="00593B22" w:rsidRPr="00ED1918" w:rsidRDefault="00593B22">
      <w:pPr>
        <w:pStyle w:val="Plattetekst"/>
        <w:spacing w:before="6"/>
        <w:rPr>
          <w:sz w:val="26"/>
        </w:rPr>
      </w:pPr>
    </w:p>
    <w:p w14:paraId="229C2B3A" w14:textId="77777777" w:rsidR="00593B22" w:rsidRPr="00ED1918" w:rsidRDefault="00ED1918">
      <w:pPr>
        <w:pStyle w:val="Lijstalinea"/>
        <w:numPr>
          <w:ilvl w:val="1"/>
          <w:numId w:val="18"/>
        </w:numPr>
        <w:tabs>
          <w:tab w:val="left" w:pos="1211"/>
        </w:tabs>
        <w:spacing w:line="276" w:lineRule="auto"/>
        <w:ind w:right="475"/>
        <w:rPr>
          <w:sz w:val="23"/>
        </w:rPr>
      </w:pPr>
      <w:r w:rsidRPr="00ED1918">
        <w:rPr>
          <w:sz w:val="23"/>
        </w:rPr>
        <w:t>Indien een kandidaat in een vak door twee of meer examinatoren is geëxamineerd, bepalen deze examinatoren in onderling overleg het cijfer voor</w:t>
      </w:r>
      <w:r w:rsidRPr="00ED1918">
        <w:rPr>
          <w:spacing w:val="-18"/>
          <w:sz w:val="23"/>
        </w:rPr>
        <w:t xml:space="preserve"> </w:t>
      </w:r>
      <w:r w:rsidRPr="00ED1918">
        <w:rPr>
          <w:sz w:val="23"/>
        </w:rPr>
        <w:t>het schoolexamen. Komen zij niet tot overeenstemming, dan wordt het cijfer bepaald door het rekenkundig gemiddelde van de beoordelingen door ieder van</w:t>
      </w:r>
      <w:r w:rsidRPr="00ED1918">
        <w:rPr>
          <w:spacing w:val="-14"/>
          <w:sz w:val="23"/>
        </w:rPr>
        <w:t xml:space="preserve"> </w:t>
      </w:r>
      <w:r w:rsidRPr="00ED1918">
        <w:rPr>
          <w:sz w:val="23"/>
        </w:rPr>
        <w:t>hen.</w:t>
      </w:r>
    </w:p>
    <w:p w14:paraId="229C2B3B" w14:textId="77777777" w:rsidR="00593B22" w:rsidRPr="00ED1918" w:rsidRDefault="00593B22">
      <w:pPr>
        <w:pStyle w:val="Plattetekst"/>
        <w:spacing w:before="6"/>
        <w:rPr>
          <w:sz w:val="26"/>
        </w:rPr>
      </w:pPr>
    </w:p>
    <w:p w14:paraId="229C2B3C" w14:textId="77777777" w:rsidR="00593B22" w:rsidRPr="00ED1918" w:rsidRDefault="00ED1918">
      <w:pPr>
        <w:pStyle w:val="Lijstalinea"/>
        <w:numPr>
          <w:ilvl w:val="1"/>
          <w:numId w:val="18"/>
        </w:numPr>
        <w:tabs>
          <w:tab w:val="left" w:pos="1211"/>
        </w:tabs>
        <w:ind w:hanging="393"/>
        <w:rPr>
          <w:sz w:val="23"/>
        </w:rPr>
      </w:pPr>
      <w:r w:rsidRPr="00ED1918">
        <w:rPr>
          <w:sz w:val="23"/>
        </w:rPr>
        <w:t>Het eindcijfer op het schoolexamen voor een vak is het gewogen gemiddelde</w:t>
      </w:r>
      <w:r w:rsidRPr="00ED1918">
        <w:rPr>
          <w:spacing w:val="-13"/>
          <w:sz w:val="23"/>
        </w:rPr>
        <w:t xml:space="preserve"> </w:t>
      </w:r>
      <w:r w:rsidRPr="00ED1918">
        <w:rPr>
          <w:sz w:val="23"/>
        </w:rPr>
        <w:t>van</w:t>
      </w:r>
    </w:p>
    <w:p w14:paraId="229C2B3E" w14:textId="77777777" w:rsidR="00593B22" w:rsidRPr="00ED1918" w:rsidRDefault="00ED1918">
      <w:pPr>
        <w:pStyle w:val="Plattetekst"/>
        <w:spacing w:before="80" w:line="276" w:lineRule="auto"/>
        <w:ind w:left="1210" w:right="942"/>
      </w:pPr>
      <w:r w:rsidRPr="00ED1918">
        <w:t>de cijfers die in het kader van het schoolexamen zijn behaald. In het vakkengedeelte van het Programma van Toetsing en Afsluiting staat vermeld welke wegingsfactoren worden gehanteerd.</w:t>
      </w:r>
    </w:p>
    <w:p w14:paraId="229C2B3F" w14:textId="77777777" w:rsidR="00593B22" w:rsidRPr="00ED1918" w:rsidRDefault="00593B22">
      <w:pPr>
        <w:pStyle w:val="Plattetekst"/>
        <w:spacing w:before="8"/>
        <w:rPr>
          <w:sz w:val="27"/>
        </w:rPr>
      </w:pPr>
    </w:p>
    <w:p w14:paraId="31B1D031" w14:textId="7586722A" w:rsidR="008F0908" w:rsidRPr="00645CE9" w:rsidRDefault="00645CE9" w:rsidP="00645CE9">
      <w:pPr>
        <w:pStyle w:val="Lijstalinea"/>
        <w:numPr>
          <w:ilvl w:val="1"/>
          <w:numId w:val="18"/>
        </w:numPr>
        <w:tabs>
          <w:tab w:val="left" w:pos="1211"/>
        </w:tabs>
        <w:spacing w:before="80" w:line="276" w:lineRule="auto"/>
        <w:ind w:left="1207" w:hanging="391"/>
        <w:rPr>
          <w:sz w:val="23"/>
        </w:rPr>
      </w:pPr>
      <w:bookmarkStart w:id="10" w:name="_Hlk49852495"/>
      <w:r w:rsidRPr="00645CE9">
        <w:rPr>
          <w:sz w:val="23"/>
        </w:rPr>
        <w:t xml:space="preserve">Het cijfer voor het schoolexamen wordt op maximaal één decimaal vastgesteld. Indien een gemiddelde als bedoeld in artikel 9.6 een cijfer met twee of meer decimalen is, wordt </w:t>
      </w:r>
      <w:r w:rsidR="00047A49">
        <w:rPr>
          <w:sz w:val="23"/>
        </w:rPr>
        <w:t xml:space="preserve">alleen naar </w:t>
      </w:r>
      <w:r w:rsidRPr="00645CE9">
        <w:rPr>
          <w:sz w:val="23"/>
        </w:rPr>
        <w:t xml:space="preserve"> </w:t>
      </w:r>
      <w:r w:rsidR="007232DE">
        <w:rPr>
          <w:sz w:val="23"/>
        </w:rPr>
        <w:t xml:space="preserve">het </w:t>
      </w:r>
      <w:r w:rsidRPr="00645CE9">
        <w:rPr>
          <w:sz w:val="23"/>
        </w:rPr>
        <w:t xml:space="preserve">eerste decimaal </w:t>
      </w:r>
      <w:r w:rsidR="00047A49">
        <w:rPr>
          <w:sz w:val="23"/>
        </w:rPr>
        <w:t>gekeken</w:t>
      </w:r>
      <w:r w:rsidR="002D0DD5">
        <w:rPr>
          <w:sz w:val="23"/>
        </w:rPr>
        <w:t xml:space="preserve">, waarbij geldt dat een cijfer eindigend op de decimalen </w:t>
      </w:r>
      <w:r w:rsidR="00521212">
        <w:rPr>
          <w:sz w:val="23"/>
        </w:rPr>
        <w:t xml:space="preserve">,45 afgerond wordt naar ,5. </w:t>
      </w:r>
      <w:r w:rsidR="002F5FEC" w:rsidRPr="00324082">
        <w:rPr>
          <w:sz w:val="23"/>
        </w:rPr>
        <w:t>Deze regel geldt voor de vakken waarvoor nog een centraal examen moet worden afgelegd.</w:t>
      </w:r>
    </w:p>
    <w:p w14:paraId="10525234" w14:textId="0920D329" w:rsidR="00645CE9" w:rsidRDefault="00645CE9" w:rsidP="00645CE9">
      <w:pPr>
        <w:pStyle w:val="Lijstalinea"/>
        <w:tabs>
          <w:tab w:val="left" w:pos="1211"/>
        </w:tabs>
        <w:spacing w:before="1" w:line="276" w:lineRule="auto"/>
        <w:ind w:right="657" w:firstLine="0"/>
        <w:rPr>
          <w:color w:val="FF0000"/>
          <w:sz w:val="23"/>
        </w:rPr>
      </w:pPr>
    </w:p>
    <w:bookmarkEnd w:id="10"/>
    <w:p w14:paraId="229C2B42" w14:textId="4C900605" w:rsidR="00593B22" w:rsidRPr="00ED1918" w:rsidRDefault="00ED1918">
      <w:pPr>
        <w:pStyle w:val="Lijstalinea"/>
        <w:numPr>
          <w:ilvl w:val="1"/>
          <w:numId w:val="18"/>
        </w:numPr>
        <w:tabs>
          <w:tab w:val="left" w:pos="1211"/>
        </w:tabs>
        <w:spacing w:before="1" w:line="276" w:lineRule="auto"/>
        <w:ind w:right="560"/>
        <w:rPr>
          <w:sz w:val="23"/>
        </w:rPr>
      </w:pPr>
      <w:r w:rsidRPr="00ED1918">
        <w:rPr>
          <w:sz w:val="23"/>
        </w:rPr>
        <w:t xml:space="preserve">Uiterlijk </w:t>
      </w:r>
      <w:r w:rsidR="007961C4">
        <w:rPr>
          <w:sz w:val="23"/>
        </w:rPr>
        <w:t>10 dagen</w:t>
      </w:r>
      <w:r w:rsidRPr="00ED1918">
        <w:rPr>
          <w:sz w:val="23"/>
        </w:rPr>
        <w:t xml:space="preserve"> voor aanvang van het centraal examen zijn de schoolexamens afgesloten.</w:t>
      </w:r>
    </w:p>
    <w:p w14:paraId="229C2B43" w14:textId="77777777" w:rsidR="00593B22" w:rsidRPr="00ED1918" w:rsidRDefault="00593B22">
      <w:pPr>
        <w:pStyle w:val="Plattetekst"/>
        <w:spacing w:before="4"/>
        <w:rPr>
          <w:sz w:val="26"/>
        </w:rPr>
      </w:pPr>
    </w:p>
    <w:p w14:paraId="229C2B44" w14:textId="77777777" w:rsidR="00593B22" w:rsidRPr="00ED1918" w:rsidRDefault="00ED1918">
      <w:pPr>
        <w:pStyle w:val="Lijstalinea"/>
        <w:numPr>
          <w:ilvl w:val="1"/>
          <w:numId w:val="18"/>
        </w:numPr>
        <w:tabs>
          <w:tab w:val="left" w:pos="1211"/>
        </w:tabs>
        <w:ind w:hanging="393"/>
        <w:rPr>
          <w:sz w:val="23"/>
        </w:rPr>
      </w:pPr>
      <w:r w:rsidRPr="00ED1918">
        <w:rPr>
          <w:sz w:val="23"/>
        </w:rPr>
        <w:t>In de vestigingsbijlage is de zak- en slaagregeling per schooltype</w:t>
      </w:r>
      <w:r w:rsidRPr="00ED1918">
        <w:rPr>
          <w:spacing w:val="-12"/>
          <w:sz w:val="23"/>
        </w:rPr>
        <w:t xml:space="preserve"> </w:t>
      </w:r>
      <w:r w:rsidRPr="00ED1918">
        <w:rPr>
          <w:sz w:val="23"/>
        </w:rPr>
        <w:t>aangegeven.</w:t>
      </w:r>
    </w:p>
    <w:p w14:paraId="229C2B45" w14:textId="77777777" w:rsidR="00593B22" w:rsidRPr="00ED1918" w:rsidRDefault="00593B22">
      <w:pPr>
        <w:pStyle w:val="Plattetekst"/>
        <w:rPr>
          <w:sz w:val="26"/>
        </w:rPr>
      </w:pPr>
    </w:p>
    <w:p w14:paraId="229C2B46" w14:textId="41D6ADF8" w:rsidR="00593B22" w:rsidRDefault="00593B22">
      <w:pPr>
        <w:pStyle w:val="Plattetekst"/>
        <w:rPr>
          <w:sz w:val="21"/>
        </w:rPr>
      </w:pPr>
    </w:p>
    <w:p w14:paraId="63DCCE8B" w14:textId="77777777" w:rsidR="00521212" w:rsidRPr="00ED1918" w:rsidRDefault="00521212">
      <w:pPr>
        <w:pStyle w:val="Plattetekst"/>
        <w:rPr>
          <w:sz w:val="21"/>
        </w:rPr>
      </w:pPr>
    </w:p>
    <w:p w14:paraId="229C2B47" w14:textId="77777777" w:rsidR="00593B22" w:rsidRPr="00ED1918" w:rsidRDefault="00ED1918">
      <w:pPr>
        <w:pStyle w:val="Lijstalinea"/>
        <w:numPr>
          <w:ilvl w:val="0"/>
          <w:numId w:val="18"/>
        </w:numPr>
        <w:tabs>
          <w:tab w:val="left" w:pos="1179"/>
        </w:tabs>
        <w:spacing w:before="1"/>
        <w:ind w:left="1178" w:hanging="361"/>
        <w:rPr>
          <w:b/>
          <w:sz w:val="25"/>
        </w:rPr>
      </w:pPr>
      <w:bookmarkStart w:id="11" w:name="_bookmark10"/>
      <w:bookmarkEnd w:id="11"/>
      <w:r w:rsidRPr="00ED1918">
        <w:rPr>
          <w:b/>
          <w:sz w:val="25"/>
        </w:rPr>
        <w:lastRenderedPageBreak/>
        <w:t>Vaststelling beoordelingen schoolexamen</w:t>
      </w:r>
    </w:p>
    <w:p w14:paraId="229C2B48" w14:textId="77777777" w:rsidR="00593B22" w:rsidRPr="00ED1918" w:rsidRDefault="00593B22">
      <w:pPr>
        <w:pStyle w:val="Plattetekst"/>
        <w:spacing w:before="6"/>
        <w:rPr>
          <w:b/>
          <w:sz w:val="27"/>
        </w:rPr>
      </w:pPr>
    </w:p>
    <w:p w14:paraId="229C2B49" w14:textId="77777777" w:rsidR="00593B22" w:rsidRPr="00ED1918" w:rsidRDefault="00ED1918">
      <w:pPr>
        <w:pStyle w:val="Lijstalinea"/>
        <w:numPr>
          <w:ilvl w:val="1"/>
          <w:numId w:val="18"/>
        </w:numPr>
        <w:tabs>
          <w:tab w:val="left" w:pos="1639"/>
          <w:tab w:val="left" w:pos="1640"/>
        </w:tabs>
        <w:spacing w:line="276" w:lineRule="auto"/>
        <w:ind w:right="887"/>
        <w:rPr>
          <w:sz w:val="23"/>
        </w:rPr>
      </w:pPr>
      <w:r w:rsidRPr="00ED1918">
        <w:rPr>
          <w:sz w:val="23"/>
        </w:rPr>
        <w:t>De examinator stelt de kandidaat binnen tien werkdagen schriftelijk of mondeling in kennis van elke beoordeling die meetelt voor het</w:t>
      </w:r>
      <w:r w:rsidRPr="00ED1918">
        <w:rPr>
          <w:spacing w:val="-21"/>
          <w:sz w:val="23"/>
        </w:rPr>
        <w:t xml:space="preserve"> </w:t>
      </w:r>
      <w:r w:rsidRPr="00ED1918">
        <w:rPr>
          <w:sz w:val="23"/>
        </w:rPr>
        <w:t>schoolexamen.</w:t>
      </w:r>
    </w:p>
    <w:p w14:paraId="229C2B4A" w14:textId="77777777" w:rsidR="00593B22" w:rsidRPr="00ED1918" w:rsidRDefault="00593B22">
      <w:pPr>
        <w:pStyle w:val="Plattetekst"/>
        <w:spacing w:before="4"/>
        <w:rPr>
          <w:sz w:val="26"/>
        </w:rPr>
      </w:pPr>
    </w:p>
    <w:p w14:paraId="229C2B4B" w14:textId="30D2CBC3" w:rsidR="00593B22" w:rsidRPr="00ED1918" w:rsidRDefault="00ED1918">
      <w:pPr>
        <w:pStyle w:val="Lijstalinea"/>
        <w:numPr>
          <w:ilvl w:val="1"/>
          <w:numId w:val="18"/>
        </w:numPr>
        <w:tabs>
          <w:tab w:val="left" w:pos="1641"/>
          <w:tab w:val="left" w:pos="1642"/>
        </w:tabs>
        <w:spacing w:before="1" w:line="276" w:lineRule="auto"/>
        <w:ind w:right="831"/>
        <w:rPr>
          <w:sz w:val="23"/>
        </w:rPr>
      </w:pPr>
      <w:r w:rsidRPr="00ED1918">
        <w:rPr>
          <w:sz w:val="23"/>
        </w:rPr>
        <w:t xml:space="preserve">De examinator geeft de kandidaat inzage in de normen die bij het bepalen </w:t>
      </w:r>
      <w:r w:rsidR="00092CBD">
        <w:rPr>
          <w:sz w:val="23"/>
        </w:rPr>
        <w:t xml:space="preserve">        </w:t>
      </w:r>
      <w:r w:rsidRPr="00ED1918">
        <w:rPr>
          <w:sz w:val="23"/>
        </w:rPr>
        <w:t>van het cijfer voor de afgelegde toets gehanteerd</w:t>
      </w:r>
      <w:r w:rsidRPr="00ED1918">
        <w:rPr>
          <w:spacing w:val="-6"/>
          <w:sz w:val="23"/>
        </w:rPr>
        <w:t xml:space="preserve"> </w:t>
      </w:r>
      <w:r w:rsidRPr="00ED1918">
        <w:rPr>
          <w:sz w:val="23"/>
        </w:rPr>
        <w:t>zijn.</w:t>
      </w:r>
    </w:p>
    <w:p w14:paraId="229C2B4C" w14:textId="77777777" w:rsidR="00593B22" w:rsidRPr="00ED1918" w:rsidRDefault="00593B22">
      <w:pPr>
        <w:pStyle w:val="Plattetekst"/>
        <w:spacing w:before="4"/>
        <w:rPr>
          <w:sz w:val="26"/>
        </w:rPr>
      </w:pPr>
    </w:p>
    <w:p w14:paraId="229C2B4D" w14:textId="77777777" w:rsidR="00593B22" w:rsidRPr="00ED1918" w:rsidRDefault="00ED1918">
      <w:pPr>
        <w:pStyle w:val="Lijstalinea"/>
        <w:numPr>
          <w:ilvl w:val="1"/>
          <w:numId w:val="18"/>
        </w:numPr>
        <w:tabs>
          <w:tab w:val="left" w:pos="1641"/>
          <w:tab w:val="left" w:pos="1642"/>
        </w:tabs>
        <w:spacing w:line="276" w:lineRule="auto"/>
        <w:ind w:right="527"/>
        <w:rPr>
          <w:sz w:val="23"/>
        </w:rPr>
      </w:pPr>
      <w:r w:rsidRPr="00ED1918">
        <w:rPr>
          <w:sz w:val="23"/>
        </w:rPr>
        <w:t>Indien een kandidaat bezwaar heeft tegen een beoordeling van de examinator en kandidaat en examinator niet tot overeenstemming komen, kan de kandidaat zijn bezwaar schriftelijk kenbaar maken bij de Examencommissie. Dit bezwaar moet zo spoedig mogelijk worden ingediend, doch uiterlijk binnen drie werkdagen nadat de kandidaat de beoordeling ontvangen heeft (zie verder</w:t>
      </w:r>
      <w:r w:rsidRPr="00ED1918">
        <w:rPr>
          <w:spacing w:val="-19"/>
          <w:sz w:val="23"/>
        </w:rPr>
        <w:t xml:space="preserve"> </w:t>
      </w:r>
      <w:r w:rsidRPr="00ED1918">
        <w:rPr>
          <w:sz w:val="23"/>
        </w:rPr>
        <w:t>artikel 22 Bezwaar en beroep). Wanneer niet binnen deze termijn bezwaar wordt aangetekend, staan de beoordelingen vast.</w:t>
      </w:r>
    </w:p>
    <w:p w14:paraId="229C2B4E" w14:textId="77777777" w:rsidR="00593B22" w:rsidRPr="00ED1918" w:rsidRDefault="00593B22">
      <w:pPr>
        <w:pStyle w:val="Plattetekst"/>
        <w:spacing w:before="6"/>
        <w:rPr>
          <w:sz w:val="26"/>
        </w:rPr>
      </w:pPr>
    </w:p>
    <w:p w14:paraId="229C2B4F" w14:textId="77777777" w:rsidR="00593B22" w:rsidRPr="00ED1918" w:rsidRDefault="00ED1918">
      <w:pPr>
        <w:pStyle w:val="Lijstalinea"/>
        <w:numPr>
          <w:ilvl w:val="1"/>
          <w:numId w:val="18"/>
        </w:numPr>
        <w:tabs>
          <w:tab w:val="left" w:pos="1641"/>
          <w:tab w:val="left" w:pos="1642"/>
        </w:tabs>
        <w:spacing w:line="276" w:lineRule="auto"/>
        <w:ind w:right="681"/>
        <w:rPr>
          <w:sz w:val="23"/>
        </w:rPr>
      </w:pPr>
      <w:r w:rsidRPr="00ED1918">
        <w:rPr>
          <w:sz w:val="23"/>
        </w:rPr>
        <w:t>De examinator legt alle beoordelingen zoals omschreven in het Programma van Toetsing en Afsluiting en hun onderlinge weging, vast. De beoordelingen worden geregistreerd in de</w:t>
      </w:r>
      <w:r w:rsidRPr="00ED1918">
        <w:rPr>
          <w:spacing w:val="-2"/>
          <w:sz w:val="23"/>
        </w:rPr>
        <w:t xml:space="preserve"> </w:t>
      </w:r>
      <w:r w:rsidRPr="00ED1918">
        <w:rPr>
          <w:sz w:val="23"/>
        </w:rPr>
        <w:t>schooladministratie.</w:t>
      </w:r>
    </w:p>
    <w:p w14:paraId="229C2B50" w14:textId="77777777" w:rsidR="00593B22" w:rsidRPr="00ED1918" w:rsidRDefault="00593B22">
      <w:pPr>
        <w:pStyle w:val="Plattetekst"/>
        <w:spacing w:before="6"/>
        <w:rPr>
          <w:sz w:val="26"/>
        </w:rPr>
      </w:pPr>
    </w:p>
    <w:p w14:paraId="229C2B51" w14:textId="77777777" w:rsidR="00593B22" w:rsidRPr="00ED1918" w:rsidRDefault="00ED1918">
      <w:pPr>
        <w:pStyle w:val="Lijstalinea"/>
        <w:numPr>
          <w:ilvl w:val="1"/>
          <w:numId w:val="18"/>
        </w:numPr>
        <w:tabs>
          <w:tab w:val="left" w:pos="1641"/>
          <w:tab w:val="left" w:pos="1642"/>
        </w:tabs>
        <w:spacing w:line="276" w:lineRule="auto"/>
        <w:ind w:right="627"/>
        <w:rPr>
          <w:sz w:val="23"/>
        </w:rPr>
      </w:pPr>
      <w:r w:rsidRPr="00ED1918">
        <w:rPr>
          <w:sz w:val="23"/>
        </w:rPr>
        <w:t>De opgaven, het werk van de kandidaten, de normering van alle onderdelen van het schoolexamen en de officiële cijferlijsten worden op de school bewaard tot 1 januari van het volgende</w:t>
      </w:r>
      <w:r w:rsidRPr="00ED1918">
        <w:rPr>
          <w:spacing w:val="-4"/>
          <w:sz w:val="23"/>
        </w:rPr>
        <w:t xml:space="preserve"> </w:t>
      </w:r>
      <w:r w:rsidRPr="00ED1918">
        <w:rPr>
          <w:sz w:val="23"/>
        </w:rPr>
        <w:t>kalenderjaar.</w:t>
      </w:r>
    </w:p>
    <w:p w14:paraId="229C2B52" w14:textId="77777777" w:rsidR="00593B22" w:rsidRPr="00ED1918" w:rsidRDefault="00593B22">
      <w:pPr>
        <w:pStyle w:val="Plattetekst"/>
        <w:spacing w:before="6"/>
        <w:rPr>
          <w:sz w:val="26"/>
        </w:rPr>
      </w:pPr>
    </w:p>
    <w:p w14:paraId="229C2B53" w14:textId="2F04A253" w:rsidR="00593B22" w:rsidRPr="00ED1918" w:rsidRDefault="00ED1918">
      <w:pPr>
        <w:pStyle w:val="Lijstalinea"/>
        <w:numPr>
          <w:ilvl w:val="1"/>
          <w:numId w:val="18"/>
        </w:numPr>
        <w:tabs>
          <w:tab w:val="left" w:pos="1639"/>
          <w:tab w:val="left" w:pos="1640"/>
        </w:tabs>
        <w:spacing w:line="276" w:lineRule="auto"/>
        <w:ind w:right="693"/>
        <w:rPr>
          <w:sz w:val="23"/>
        </w:rPr>
      </w:pPr>
      <w:r w:rsidRPr="00ED1918">
        <w:rPr>
          <w:sz w:val="23"/>
        </w:rPr>
        <w:t xml:space="preserve">De examinator rondt tenminste </w:t>
      </w:r>
      <w:r w:rsidR="007961C4">
        <w:rPr>
          <w:sz w:val="23"/>
        </w:rPr>
        <w:t>10 dagen</w:t>
      </w:r>
      <w:r w:rsidRPr="00ED1918">
        <w:rPr>
          <w:sz w:val="23"/>
        </w:rPr>
        <w:t xml:space="preserve"> voor de aanvang van het centraal examen alle examenonderdelen van het schoolexamen af in overeenstemming met het</w:t>
      </w:r>
      <w:r w:rsidRPr="00ED1918">
        <w:rPr>
          <w:spacing w:val="1"/>
          <w:sz w:val="23"/>
        </w:rPr>
        <w:t xml:space="preserve"> </w:t>
      </w:r>
      <w:r w:rsidRPr="00ED1918">
        <w:rPr>
          <w:sz w:val="23"/>
        </w:rPr>
        <w:t>PTA.</w:t>
      </w:r>
    </w:p>
    <w:p w14:paraId="229C2B54" w14:textId="77777777" w:rsidR="00593B22" w:rsidRPr="00ED1918" w:rsidRDefault="00593B22">
      <w:pPr>
        <w:pStyle w:val="Plattetekst"/>
        <w:spacing w:before="5"/>
        <w:rPr>
          <w:sz w:val="26"/>
        </w:rPr>
      </w:pPr>
    </w:p>
    <w:p w14:paraId="229C2B55" w14:textId="52364D2E" w:rsidR="00593B22" w:rsidRDefault="00ED1918">
      <w:pPr>
        <w:pStyle w:val="Lijstalinea"/>
        <w:numPr>
          <w:ilvl w:val="1"/>
          <w:numId w:val="18"/>
        </w:numPr>
        <w:tabs>
          <w:tab w:val="left" w:pos="1641"/>
          <w:tab w:val="left" w:pos="1642"/>
        </w:tabs>
        <w:spacing w:line="276" w:lineRule="auto"/>
        <w:ind w:right="781"/>
        <w:rPr>
          <w:sz w:val="23"/>
        </w:rPr>
      </w:pPr>
      <w:r w:rsidRPr="00ED1918">
        <w:rPr>
          <w:sz w:val="23"/>
        </w:rPr>
        <w:t>De Examencommissie stelt de kandidaat voor het begin van het centraal examen in kennis van de behaalde eindbeoordelingen voor het</w:t>
      </w:r>
      <w:r w:rsidRPr="00ED1918">
        <w:rPr>
          <w:spacing w:val="-18"/>
          <w:sz w:val="23"/>
        </w:rPr>
        <w:t xml:space="preserve"> </w:t>
      </w:r>
      <w:r w:rsidRPr="00ED1918">
        <w:rPr>
          <w:sz w:val="23"/>
        </w:rPr>
        <w:t>schoolexamen.</w:t>
      </w:r>
    </w:p>
    <w:p w14:paraId="083BC604" w14:textId="77777777" w:rsidR="00BB232E" w:rsidRPr="00BB232E" w:rsidRDefault="00BB232E" w:rsidP="00BB232E">
      <w:pPr>
        <w:tabs>
          <w:tab w:val="left" w:pos="1641"/>
          <w:tab w:val="left" w:pos="1642"/>
        </w:tabs>
        <w:spacing w:line="276" w:lineRule="auto"/>
        <w:ind w:right="781"/>
        <w:rPr>
          <w:sz w:val="23"/>
        </w:rPr>
      </w:pPr>
    </w:p>
    <w:p w14:paraId="229C2B57" w14:textId="77777777" w:rsidR="00593B22" w:rsidRPr="00ED1918" w:rsidRDefault="00ED1918">
      <w:pPr>
        <w:pStyle w:val="Lijstalinea"/>
        <w:numPr>
          <w:ilvl w:val="0"/>
          <w:numId w:val="18"/>
        </w:numPr>
        <w:tabs>
          <w:tab w:val="left" w:pos="1179"/>
        </w:tabs>
        <w:spacing w:before="80"/>
        <w:ind w:left="1178" w:hanging="361"/>
        <w:rPr>
          <w:b/>
          <w:sz w:val="25"/>
        </w:rPr>
      </w:pPr>
      <w:bookmarkStart w:id="12" w:name="_bookmark11"/>
      <w:bookmarkEnd w:id="12"/>
      <w:r w:rsidRPr="00ED1918">
        <w:rPr>
          <w:b/>
          <w:sz w:val="25"/>
        </w:rPr>
        <w:t>Absentie tijdens het</w:t>
      </w:r>
      <w:r w:rsidRPr="00ED1918">
        <w:rPr>
          <w:b/>
          <w:spacing w:val="-5"/>
          <w:sz w:val="25"/>
        </w:rPr>
        <w:t xml:space="preserve"> </w:t>
      </w:r>
      <w:r w:rsidRPr="00ED1918">
        <w:rPr>
          <w:b/>
          <w:sz w:val="25"/>
        </w:rPr>
        <w:t>schoolexamen</w:t>
      </w:r>
    </w:p>
    <w:p w14:paraId="229C2B58" w14:textId="77777777" w:rsidR="00593B22" w:rsidRPr="00ED1918" w:rsidRDefault="00ED1918">
      <w:pPr>
        <w:pStyle w:val="Lijstalinea"/>
        <w:numPr>
          <w:ilvl w:val="1"/>
          <w:numId w:val="18"/>
        </w:numPr>
        <w:tabs>
          <w:tab w:val="left" w:pos="1641"/>
          <w:tab w:val="left" w:pos="1642"/>
        </w:tabs>
        <w:spacing w:before="164" w:line="276" w:lineRule="auto"/>
        <w:ind w:right="503"/>
        <w:rPr>
          <w:sz w:val="23"/>
        </w:rPr>
      </w:pPr>
      <w:r w:rsidRPr="00ED1918">
        <w:rPr>
          <w:sz w:val="23"/>
        </w:rPr>
        <w:t>Deelname aan geplande toetsen is verplicht. Het kan voorkomen dat een kandidaat door ziekte of een andere vorm van overmacht niet in staat is om op het vastgestelde tijdstip aan een onderdeel van het schoolexamen deel te nemen. In dat geval stellen de ouders of verzorgers of de leerling zelf wanneer hij 18 jaar of ouder is de school hiervan op de gebruikelijke wijze op de hoogte met de reden van afwezigheid (zie de website van de school). In de vestigingsbijlage is opgenomen hoe de kandidaat handelt bij verhindering van aanwezigheid bij</w:t>
      </w:r>
      <w:r w:rsidRPr="00ED1918">
        <w:rPr>
          <w:spacing w:val="-22"/>
          <w:sz w:val="23"/>
        </w:rPr>
        <w:t xml:space="preserve"> </w:t>
      </w:r>
      <w:r w:rsidRPr="00ED1918">
        <w:rPr>
          <w:sz w:val="23"/>
        </w:rPr>
        <w:t>het schoolexamen.</w:t>
      </w:r>
    </w:p>
    <w:p w14:paraId="229C2B59" w14:textId="1C9C2759" w:rsidR="00BB232E" w:rsidRDefault="00BB232E">
      <w:pPr>
        <w:rPr>
          <w:sz w:val="26"/>
          <w:szCs w:val="23"/>
        </w:rPr>
      </w:pPr>
      <w:r>
        <w:rPr>
          <w:sz w:val="26"/>
        </w:rPr>
        <w:br w:type="page"/>
      </w:r>
    </w:p>
    <w:p w14:paraId="229C2B5A" w14:textId="77777777" w:rsidR="00593B22" w:rsidRPr="00ED1918" w:rsidRDefault="00ED1918">
      <w:pPr>
        <w:pStyle w:val="Lijstalinea"/>
        <w:numPr>
          <w:ilvl w:val="1"/>
          <w:numId w:val="18"/>
        </w:numPr>
        <w:tabs>
          <w:tab w:val="left" w:pos="1707"/>
        </w:tabs>
        <w:spacing w:line="276" w:lineRule="auto"/>
        <w:ind w:right="492"/>
        <w:jc w:val="both"/>
        <w:rPr>
          <w:sz w:val="23"/>
        </w:rPr>
      </w:pPr>
      <w:r w:rsidRPr="00ED1918">
        <w:rPr>
          <w:sz w:val="23"/>
        </w:rPr>
        <w:lastRenderedPageBreak/>
        <w:t>De Examencommissie kan de ouders, verzorgers of de kandidaat vragen</w:t>
      </w:r>
      <w:r w:rsidRPr="00ED1918">
        <w:rPr>
          <w:spacing w:val="-15"/>
          <w:sz w:val="23"/>
        </w:rPr>
        <w:t xml:space="preserve"> </w:t>
      </w:r>
      <w:r w:rsidRPr="00ED1918">
        <w:rPr>
          <w:sz w:val="23"/>
        </w:rPr>
        <w:t>om een aanvullende verklaring omtrent de afwezigheid van de kandidaat, wanneer zij vermoedt dat de kandidaat zonder geldige reden absent was.</w:t>
      </w:r>
    </w:p>
    <w:p w14:paraId="229C2B5B" w14:textId="77777777" w:rsidR="00593B22" w:rsidRPr="00ED1918" w:rsidRDefault="00ED1918">
      <w:pPr>
        <w:pStyle w:val="Plattetekst"/>
        <w:ind w:left="1210"/>
        <w:jc w:val="both"/>
      </w:pPr>
      <w:r w:rsidRPr="00ED1918">
        <w:t>Als verhindering met geldige reden wordt beschouwd:</w:t>
      </w:r>
    </w:p>
    <w:p w14:paraId="229C2B5C" w14:textId="77777777" w:rsidR="00593B22" w:rsidRPr="00ED1918" w:rsidRDefault="00ED1918">
      <w:pPr>
        <w:pStyle w:val="Lijstalinea"/>
        <w:numPr>
          <w:ilvl w:val="0"/>
          <w:numId w:val="14"/>
        </w:numPr>
        <w:tabs>
          <w:tab w:val="left" w:pos="2259"/>
        </w:tabs>
        <w:spacing w:before="40"/>
        <w:ind w:hanging="361"/>
        <w:jc w:val="both"/>
        <w:rPr>
          <w:sz w:val="23"/>
        </w:rPr>
      </w:pPr>
      <w:r w:rsidRPr="00ED1918">
        <w:rPr>
          <w:sz w:val="23"/>
        </w:rPr>
        <w:t>een schriftelijke</w:t>
      </w:r>
      <w:r w:rsidRPr="00ED1918">
        <w:rPr>
          <w:spacing w:val="-3"/>
          <w:sz w:val="23"/>
        </w:rPr>
        <w:t xml:space="preserve"> </w:t>
      </w:r>
      <w:r w:rsidRPr="00ED1918">
        <w:rPr>
          <w:sz w:val="23"/>
        </w:rPr>
        <w:t>ziekmelding;</w:t>
      </w:r>
    </w:p>
    <w:p w14:paraId="229C2B5D" w14:textId="77777777" w:rsidR="00593B22" w:rsidRPr="00ED1918" w:rsidRDefault="00ED1918">
      <w:pPr>
        <w:pStyle w:val="Lijstalinea"/>
        <w:numPr>
          <w:ilvl w:val="0"/>
          <w:numId w:val="14"/>
        </w:numPr>
        <w:tabs>
          <w:tab w:val="left" w:pos="2259"/>
        </w:tabs>
        <w:spacing w:before="20" w:line="256" w:lineRule="auto"/>
        <w:ind w:right="1292"/>
        <w:jc w:val="both"/>
        <w:rPr>
          <w:sz w:val="23"/>
        </w:rPr>
      </w:pPr>
      <w:r w:rsidRPr="00ED1918">
        <w:rPr>
          <w:sz w:val="23"/>
        </w:rPr>
        <w:t>verhindering wegens ‘een bijzondere van zijn wil onafhankelijke omstandigheid’.</w:t>
      </w:r>
    </w:p>
    <w:p w14:paraId="229C2B5E" w14:textId="77777777" w:rsidR="00593B22" w:rsidRPr="00ED1918" w:rsidRDefault="00ED1918">
      <w:pPr>
        <w:pStyle w:val="Plattetekst"/>
        <w:spacing w:before="21" w:line="276" w:lineRule="auto"/>
        <w:ind w:left="1210" w:right="1123"/>
        <w:jc w:val="both"/>
        <w:rPr>
          <w:sz w:val="24"/>
        </w:rPr>
      </w:pPr>
      <w:r w:rsidRPr="00ED1918">
        <w:t>De Examencommissie brengt een advies uit aan de vestigingsdirecteur, die aansluitend een beslissing neemt</w:t>
      </w:r>
      <w:r w:rsidRPr="00ED1918">
        <w:rPr>
          <w:sz w:val="24"/>
        </w:rPr>
        <w:t>.</w:t>
      </w:r>
    </w:p>
    <w:p w14:paraId="229C2B5F" w14:textId="77777777" w:rsidR="00593B22" w:rsidRPr="00ED1918" w:rsidRDefault="00593B22">
      <w:pPr>
        <w:pStyle w:val="Plattetekst"/>
        <w:spacing w:before="6"/>
        <w:rPr>
          <w:sz w:val="26"/>
        </w:rPr>
      </w:pPr>
    </w:p>
    <w:p w14:paraId="229C2B60" w14:textId="77777777" w:rsidR="00593B22" w:rsidRPr="00ED1918" w:rsidRDefault="00ED1918">
      <w:pPr>
        <w:pStyle w:val="Lijstalinea"/>
        <w:numPr>
          <w:ilvl w:val="1"/>
          <w:numId w:val="18"/>
        </w:numPr>
        <w:tabs>
          <w:tab w:val="left" w:pos="1641"/>
          <w:tab w:val="left" w:pos="1642"/>
        </w:tabs>
        <w:spacing w:line="276" w:lineRule="auto"/>
        <w:ind w:right="643"/>
        <w:rPr>
          <w:sz w:val="23"/>
        </w:rPr>
      </w:pPr>
      <w:r w:rsidRPr="00ED1918">
        <w:rPr>
          <w:sz w:val="23"/>
        </w:rPr>
        <w:t>Indien de kandidaat om een geldige reden afwezig was, wordt hij in de gelegenheid gesteld het gemiste onderdeel van het schoolexamen in te halen. Ook wanneer de kandidaat tijdens de afname van het schoolexamen ziek</w:t>
      </w:r>
      <w:r w:rsidRPr="00ED1918">
        <w:rPr>
          <w:spacing w:val="-20"/>
          <w:sz w:val="23"/>
        </w:rPr>
        <w:t xml:space="preserve"> </w:t>
      </w:r>
      <w:r w:rsidRPr="00ED1918">
        <w:rPr>
          <w:sz w:val="23"/>
        </w:rPr>
        <w:t>wordt, krijgt hij gelegenheid om het gemiste onderdeel van het schoolexamen in te halen.</w:t>
      </w:r>
    </w:p>
    <w:p w14:paraId="229C2B61" w14:textId="77777777" w:rsidR="00593B22" w:rsidRPr="00ED1918" w:rsidRDefault="00593B22">
      <w:pPr>
        <w:pStyle w:val="Plattetekst"/>
        <w:spacing w:before="3"/>
        <w:rPr>
          <w:sz w:val="33"/>
        </w:rPr>
      </w:pPr>
    </w:p>
    <w:p w14:paraId="229C2B62" w14:textId="77777777" w:rsidR="00593B22" w:rsidRPr="00ED1918" w:rsidRDefault="00ED1918">
      <w:pPr>
        <w:pStyle w:val="Lijstalinea"/>
        <w:numPr>
          <w:ilvl w:val="1"/>
          <w:numId w:val="18"/>
        </w:numPr>
        <w:tabs>
          <w:tab w:val="left" w:pos="1642"/>
        </w:tabs>
        <w:spacing w:before="1" w:line="276" w:lineRule="auto"/>
        <w:ind w:right="590"/>
        <w:jc w:val="both"/>
        <w:rPr>
          <w:sz w:val="23"/>
        </w:rPr>
      </w:pPr>
      <w:r w:rsidRPr="00ED1918">
        <w:rPr>
          <w:sz w:val="23"/>
        </w:rPr>
        <w:t>Indien er geen geldige verklaring gegeven wordt voor de afwezigheid van de kandidaat, kan voor het betreffende onderdeel van het schoolexamen het cijfer 1 toegekend worden, zie artikel</w:t>
      </w:r>
      <w:r w:rsidRPr="00ED1918">
        <w:rPr>
          <w:spacing w:val="-1"/>
          <w:sz w:val="23"/>
        </w:rPr>
        <w:t xml:space="preserve"> </w:t>
      </w:r>
      <w:r w:rsidRPr="00ED1918">
        <w:rPr>
          <w:sz w:val="23"/>
        </w:rPr>
        <w:t>4.3.</w:t>
      </w:r>
    </w:p>
    <w:p w14:paraId="229C2B63" w14:textId="77777777" w:rsidR="00593B22" w:rsidRPr="00ED1918" w:rsidRDefault="00593B22">
      <w:pPr>
        <w:pStyle w:val="Plattetekst"/>
        <w:spacing w:before="3"/>
        <w:rPr>
          <w:sz w:val="31"/>
        </w:rPr>
      </w:pPr>
    </w:p>
    <w:p w14:paraId="229C2B64" w14:textId="77777777" w:rsidR="00593B22" w:rsidRPr="00ED1918" w:rsidRDefault="00ED1918">
      <w:pPr>
        <w:pStyle w:val="Lijstalinea"/>
        <w:numPr>
          <w:ilvl w:val="0"/>
          <w:numId w:val="18"/>
        </w:numPr>
        <w:tabs>
          <w:tab w:val="left" w:pos="1179"/>
        </w:tabs>
        <w:ind w:left="1178" w:hanging="361"/>
        <w:rPr>
          <w:b/>
          <w:sz w:val="25"/>
        </w:rPr>
      </w:pPr>
      <w:bookmarkStart w:id="13" w:name="_bookmark12"/>
      <w:bookmarkEnd w:id="13"/>
      <w:r w:rsidRPr="00ED1918">
        <w:rPr>
          <w:b/>
          <w:sz w:val="25"/>
        </w:rPr>
        <w:t>Herkansingsregeling</w:t>
      </w:r>
      <w:r w:rsidRPr="00ED1918">
        <w:rPr>
          <w:b/>
          <w:spacing w:val="2"/>
          <w:sz w:val="25"/>
        </w:rPr>
        <w:t xml:space="preserve"> </w:t>
      </w:r>
      <w:r w:rsidRPr="00ED1918">
        <w:rPr>
          <w:b/>
          <w:sz w:val="25"/>
        </w:rPr>
        <w:t>schoolexamen</w:t>
      </w:r>
    </w:p>
    <w:p w14:paraId="229C2B65" w14:textId="77777777" w:rsidR="00593B22" w:rsidRPr="00ED1918" w:rsidRDefault="00ED1918">
      <w:pPr>
        <w:pStyle w:val="Lijstalinea"/>
        <w:numPr>
          <w:ilvl w:val="1"/>
          <w:numId w:val="18"/>
        </w:numPr>
        <w:tabs>
          <w:tab w:val="left" w:pos="1641"/>
          <w:tab w:val="left" w:pos="1642"/>
        </w:tabs>
        <w:spacing w:before="163" w:line="276" w:lineRule="auto"/>
        <w:ind w:right="987"/>
        <w:rPr>
          <w:sz w:val="23"/>
        </w:rPr>
      </w:pPr>
      <w:r w:rsidRPr="00ED1918">
        <w:rPr>
          <w:sz w:val="23"/>
        </w:rPr>
        <w:t>Een deel van de toetsen in het schoolexamen kan door de kandidaten worden herkanst. In het Programma van Toetsing en Afsluiting staat</w:t>
      </w:r>
      <w:r w:rsidRPr="00ED1918">
        <w:rPr>
          <w:spacing w:val="-17"/>
          <w:sz w:val="23"/>
        </w:rPr>
        <w:t xml:space="preserve"> </w:t>
      </w:r>
      <w:r w:rsidRPr="00ED1918">
        <w:rPr>
          <w:sz w:val="23"/>
        </w:rPr>
        <w:t>vermeld welke toetsen wel en welke niet herkanst kunnen</w:t>
      </w:r>
      <w:r w:rsidRPr="00ED1918">
        <w:rPr>
          <w:spacing w:val="-6"/>
          <w:sz w:val="23"/>
        </w:rPr>
        <w:t xml:space="preserve"> </w:t>
      </w:r>
      <w:r w:rsidRPr="00ED1918">
        <w:rPr>
          <w:sz w:val="23"/>
        </w:rPr>
        <w:t>worden.</w:t>
      </w:r>
    </w:p>
    <w:p w14:paraId="229C2B66" w14:textId="77777777" w:rsidR="00593B22" w:rsidRPr="00ED1918" w:rsidRDefault="00593B22">
      <w:pPr>
        <w:pStyle w:val="Plattetekst"/>
        <w:spacing w:before="6"/>
        <w:rPr>
          <w:sz w:val="26"/>
        </w:rPr>
      </w:pPr>
    </w:p>
    <w:p w14:paraId="229C2B67" w14:textId="77777777" w:rsidR="00593B22" w:rsidRPr="00ED1918" w:rsidRDefault="00ED1918">
      <w:pPr>
        <w:pStyle w:val="Lijstalinea"/>
        <w:numPr>
          <w:ilvl w:val="1"/>
          <w:numId w:val="18"/>
        </w:numPr>
        <w:tabs>
          <w:tab w:val="left" w:pos="1641"/>
          <w:tab w:val="left" w:pos="1642"/>
        </w:tabs>
        <w:spacing w:line="276" w:lineRule="auto"/>
        <w:ind w:right="850"/>
        <w:rPr>
          <w:sz w:val="23"/>
        </w:rPr>
      </w:pPr>
      <w:r w:rsidRPr="00ED1918">
        <w:rPr>
          <w:sz w:val="23"/>
        </w:rPr>
        <w:t>Wanneer een toets wordt herkanst, wordt het hoogste van de beide</w:t>
      </w:r>
      <w:r w:rsidRPr="00ED1918">
        <w:rPr>
          <w:spacing w:val="-18"/>
          <w:sz w:val="23"/>
        </w:rPr>
        <w:t xml:space="preserve"> </w:t>
      </w:r>
      <w:r w:rsidRPr="00ED1918">
        <w:rPr>
          <w:sz w:val="23"/>
        </w:rPr>
        <w:t>cijfers (het cijfer van de oorspronkelijke toets en het cijfer van de herkansing) meegerekend voor het</w:t>
      </w:r>
      <w:r w:rsidRPr="00ED1918">
        <w:rPr>
          <w:spacing w:val="1"/>
          <w:sz w:val="23"/>
        </w:rPr>
        <w:t xml:space="preserve"> </w:t>
      </w:r>
      <w:r w:rsidRPr="00ED1918">
        <w:rPr>
          <w:sz w:val="23"/>
        </w:rPr>
        <w:t>schoolexamen.</w:t>
      </w:r>
    </w:p>
    <w:p w14:paraId="229C2B68" w14:textId="77777777" w:rsidR="00593B22" w:rsidRPr="00ED1918" w:rsidRDefault="00593B22">
      <w:pPr>
        <w:pStyle w:val="Plattetekst"/>
        <w:spacing w:before="6"/>
        <w:rPr>
          <w:sz w:val="26"/>
        </w:rPr>
      </w:pPr>
    </w:p>
    <w:p w14:paraId="229C2B69" w14:textId="77777777" w:rsidR="00593B22" w:rsidRPr="00ED1918" w:rsidRDefault="00ED1918">
      <w:pPr>
        <w:pStyle w:val="Lijstalinea"/>
        <w:numPr>
          <w:ilvl w:val="1"/>
          <w:numId w:val="18"/>
        </w:numPr>
        <w:tabs>
          <w:tab w:val="left" w:pos="1639"/>
          <w:tab w:val="left" w:pos="1640"/>
        </w:tabs>
        <w:spacing w:line="276" w:lineRule="auto"/>
        <w:ind w:right="817"/>
        <w:rPr>
          <w:sz w:val="23"/>
        </w:rPr>
      </w:pPr>
      <w:r w:rsidRPr="00ED1918">
        <w:rPr>
          <w:sz w:val="23"/>
        </w:rPr>
        <w:t>Er geldt een maximum aan het aantal toetsen dat in een bepaalde</w:t>
      </w:r>
      <w:r w:rsidRPr="00ED1918">
        <w:rPr>
          <w:spacing w:val="-23"/>
          <w:sz w:val="23"/>
        </w:rPr>
        <w:t xml:space="preserve"> </w:t>
      </w:r>
      <w:r w:rsidRPr="00ED1918">
        <w:rPr>
          <w:sz w:val="23"/>
        </w:rPr>
        <w:t>periode herkanst kan worden. In de vestigingsbijlage staat het maximum aantal te herkansen toetsen per periode</w:t>
      </w:r>
      <w:r w:rsidRPr="00ED1918">
        <w:rPr>
          <w:spacing w:val="-4"/>
          <w:sz w:val="23"/>
        </w:rPr>
        <w:t xml:space="preserve"> </w:t>
      </w:r>
      <w:r w:rsidRPr="00ED1918">
        <w:rPr>
          <w:sz w:val="23"/>
        </w:rPr>
        <w:t>vermeld.</w:t>
      </w:r>
    </w:p>
    <w:p w14:paraId="229C2B6A" w14:textId="77777777" w:rsidR="00593B22" w:rsidRPr="00ED1918" w:rsidRDefault="00593B22">
      <w:pPr>
        <w:pStyle w:val="Plattetekst"/>
        <w:spacing w:before="5"/>
        <w:rPr>
          <w:sz w:val="26"/>
        </w:rPr>
      </w:pPr>
    </w:p>
    <w:p w14:paraId="229C2B6B" w14:textId="77777777" w:rsidR="00593B22" w:rsidRPr="00ED1918" w:rsidRDefault="00ED1918">
      <w:pPr>
        <w:pStyle w:val="Lijstalinea"/>
        <w:numPr>
          <w:ilvl w:val="1"/>
          <w:numId w:val="18"/>
        </w:numPr>
        <w:tabs>
          <w:tab w:val="left" w:pos="1644"/>
          <w:tab w:val="left" w:pos="1645"/>
        </w:tabs>
        <w:ind w:left="1644" w:hanging="827"/>
        <w:rPr>
          <w:sz w:val="23"/>
        </w:rPr>
      </w:pPr>
      <w:r w:rsidRPr="00ED1918">
        <w:rPr>
          <w:sz w:val="23"/>
        </w:rPr>
        <w:t>Voorafgaand aan een herkansingsmoment wordt op basis van het PTA</w:t>
      </w:r>
      <w:r w:rsidRPr="00ED1918">
        <w:rPr>
          <w:spacing w:val="-8"/>
          <w:sz w:val="23"/>
        </w:rPr>
        <w:t xml:space="preserve"> </w:t>
      </w:r>
      <w:r w:rsidRPr="00ED1918">
        <w:rPr>
          <w:sz w:val="23"/>
        </w:rPr>
        <w:t>een</w:t>
      </w:r>
    </w:p>
    <w:p w14:paraId="229C2B6D" w14:textId="77777777" w:rsidR="00593B22" w:rsidRPr="00ED1918" w:rsidRDefault="00ED1918">
      <w:pPr>
        <w:pStyle w:val="Plattetekst"/>
        <w:spacing w:before="80" w:line="276" w:lineRule="auto"/>
        <w:ind w:left="1210" w:right="667"/>
        <w:jc w:val="both"/>
      </w:pPr>
      <w:r w:rsidRPr="00ED1918">
        <w:t>lijst met herkansbare toetsen van de voorgaande periode opgesteld en verstrekt aan de kandidaat. De kandidaat geeft op deze lijst aan welke toets of toetsen hij wil herkansen.</w:t>
      </w:r>
    </w:p>
    <w:p w14:paraId="229C2B6E" w14:textId="77777777" w:rsidR="00593B22" w:rsidRPr="00ED1918" w:rsidRDefault="00593B22">
      <w:pPr>
        <w:pStyle w:val="Plattetekst"/>
        <w:spacing w:before="6"/>
        <w:rPr>
          <w:sz w:val="26"/>
        </w:rPr>
      </w:pPr>
    </w:p>
    <w:p w14:paraId="229C2B6F" w14:textId="77777777" w:rsidR="00593B22" w:rsidRPr="00ED1918" w:rsidRDefault="00ED1918">
      <w:pPr>
        <w:pStyle w:val="Lijstalinea"/>
        <w:numPr>
          <w:ilvl w:val="1"/>
          <w:numId w:val="18"/>
        </w:numPr>
        <w:tabs>
          <w:tab w:val="left" w:pos="1641"/>
          <w:tab w:val="left" w:pos="1642"/>
        </w:tabs>
        <w:spacing w:line="276" w:lineRule="auto"/>
        <w:ind w:right="556"/>
        <w:rPr>
          <w:sz w:val="23"/>
        </w:rPr>
      </w:pPr>
      <w:r w:rsidRPr="00ED1918">
        <w:rPr>
          <w:sz w:val="23"/>
        </w:rPr>
        <w:t>Een kandidaat kan een schriftelijk verzoek met redenen omkleed indienen</w:t>
      </w:r>
      <w:r w:rsidRPr="00ED1918">
        <w:rPr>
          <w:spacing w:val="-18"/>
          <w:sz w:val="23"/>
        </w:rPr>
        <w:t xml:space="preserve"> </w:t>
      </w:r>
      <w:r w:rsidRPr="00ED1918">
        <w:rPr>
          <w:sz w:val="23"/>
        </w:rPr>
        <w:t>bij de Examencommissie voor een extra herkansing voor een onderdeel van het schoolexamen. Er moet dan worden voldaan aan de volgende</w:t>
      </w:r>
      <w:r w:rsidRPr="00ED1918">
        <w:rPr>
          <w:spacing w:val="-9"/>
          <w:sz w:val="23"/>
        </w:rPr>
        <w:t xml:space="preserve"> </w:t>
      </w:r>
      <w:r w:rsidRPr="00ED1918">
        <w:rPr>
          <w:sz w:val="23"/>
        </w:rPr>
        <w:t>criteria:</w:t>
      </w:r>
    </w:p>
    <w:p w14:paraId="229C2B70" w14:textId="77777777" w:rsidR="00593B22" w:rsidRPr="00ED1918" w:rsidRDefault="00ED1918">
      <w:pPr>
        <w:pStyle w:val="Lijstalinea"/>
        <w:numPr>
          <w:ilvl w:val="0"/>
          <w:numId w:val="13"/>
        </w:numPr>
        <w:tabs>
          <w:tab w:val="left" w:pos="1930"/>
        </w:tabs>
        <w:spacing w:line="276" w:lineRule="auto"/>
        <w:ind w:right="955"/>
        <w:rPr>
          <w:sz w:val="23"/>
        </w:rPr>
      </w:pPr>
      <w:r w:rsidRPr="00ED1918">
        <w:rPr>
          <w:sz w:val="23"/>
        </w:rPr>
        <w:t>Er is een slecht resultaat dat kan worden toegeschreven aan concreet aanwijsbare bijzondere omstandigheden.</w:t>
      </w:r>
    </w:p>
    <w:p w14:paraId="229C2B71" w14:textId="77777777" w:rsidR="00593B22" w:rsidRPr="00ED1918" w:rsidRDefault="00ED1918">
      <w:pPr>
        <w:pStyle w:val="Lijstalinea"/>
        <w:numPr>
          <w:ilvl w:val="0"/>
          <w:numId w:val="13"/>
        </w:numPr>
        <w:tabs>
          <w:tab w:val="left" w:pos="1930"/>
        </w:tabs>
        <w:spacing w:line="276" w:lineRule="auto"/>
        <w:ind w:right="674"/>
        <w:rPr>
          <w:sz w:val="23"/>
        </w:rPr>
      </w:pPr>
      <w:r w:rsidRPr="00ED1918">
        <w:rPr>
          <w:sz w:val="23"/>
        </w:rPr>
        <w:t>Deze omstandigheden kunnen de kandidaat niet in redelijkheid verweten worden.</w:t>
      </w:r>
    </w:p>
    <w:p w14:paraId="229C2B73" w14:textId="673C7FA5" w:rsidR="00593B22" w:rsidRPr="00ED1918" w:rsidRDefault="00ED1918">
      <w:pPr>
        <w:pStyle w:val="Lijstalinea"/>
        <w:numPr>
          <w:ilvl w:val="1"/>
          <w:numId w:val="18"/>
        </w:numPr>
        <w:tabs>
          <w:tab w:val="left" w:pos="1641"/>
          <w:tab w:val="left" w:pos="1642"/>
        </w:tabs>
        <w:spacing w:line="276" w:lineRule="auto"/>
        <w:ind w:left="1658" w:right="756" w:hanging="840"/>
        <w:rPr>
          <w:sz w:val="23"/>
        </w:rPr>
      </w:pPr>
      <w:r w:rsidRPr="00ED1918">
        <w:rPr>
          <w:sz w:val="23"/>
        </w:rPr>
        <w:lastRenderedPageBreak/>
        <w:t xml:space="preserve">De Examencommissie </w:t>
      </w:r>
      <w:r w:rsidR="001A549E">
        <w:rPr>
          <w:sz w:val="23"/>
        </w:rPr>
        <w:t>adviseert de directeur</w:t>
      </w:r>
      <w:r w:rsidRPr="00ED1918">
        <w:rPr>
          <w:sz w:val="23"/>
        </w:rPr>
        <w:t xml:space="preserve"> of het onderdeel van het schoolexamen </w:t>
      </w:r>
      <w:r w:rsidRPr="00ED1918">
        <w:rPr>
          <w:spacing w:val="-5"/>
          <w:sz w:val="23"/>
        </w:rPr>
        <w:t xml:space="preserve">mag </w:t>
      </w:r>
      <w:r w:rsidRPr="00ED1918">
        <w:rPr>
          <w:sz w:val="23"/>
        </w:rPr>
        <w:t>worden</w:t>
      </w:r>
      <w:r w:rsidRPr="00ED1918">
        <w:rPr>
          <w:spacing w:val="-2"/>
          <w:sz w:val="23"/>
        </w:rPr>
        <w:t xml:space="preserve"> </w:t>
      </w:r>
      <w:r w:rsidRPr="00ED1918">
        <w:rPr>
          <w:sz w:val="23"/>
        </w:rPr>
        <w:t>herkanst.</w:t>
      </w:r>
      <w:r w:rsidR="001A549E">
        <w:rPr>
          <w:sz w:val="23"/>
        </w:rPr>
        <w:t xml:space="preserve"> De directeur beslist.</w:t>
      </w:r>
    </w:p>
    <w:p w14:paraId="229C2B74" w14:textId="77777777" w:rsidR="00593B22" w:rsidRPr="00ED1918" w:rsidRDefault="00593B22">
      <w:pPr>
        <w:pStyle w:val="Plattetekst"/>
        <w:spacing w:before="6"/>
        <w:rPr>
          <w:sz w:val="27"/>
        </w:rPr>
      </w:pPr>
    </w:p>
    <w:p w14:paraId="229C2B75" w14:textId="115D5031" w:rsidR="00593B22" w:rsidRPr="00ED1918" w:rsidRDefault="00ED1918">
      <w:pPr>
        <w:pStyle w:val="Lijstalinea"/>
        <w:numPr>
          <w:ilvl w:val="1"/>
          <w:numId w:val="18"/>
        </w:numPr>
        <w:tabs>
          <w:tab w:val="left" w:pos="1641"/>
          <w:tab w:val="left" w:pos="1642"/>
        </w:tabs>
        <w:ind w:left="1642" w:hanging="824"/>
        <w:rPr>
          <w:sz w:val="23"/>
        </w:rPr>
      </w:pPr>
      <w:r w:rsidRPr="00ED1918">
        <w:rPr>
          <w:spacing w:val="-4"/>
          <w:sz w:val="23"/>
        </w:rPr>
        <w:t xml:space="preserve">Herkansingen </w:t>
      </w:r>
      <w:r w:rsidRPr="00ED1918">
        <w:rPr>
          <w:spacing w:val="-3"/>
          <w:sz w:val="23"/>
        </w:rPr>
        <w:t xml:space="preserve">moeten zijn </w:t>
      </w:r>
      <w:r w:rsidRPr="00ED1918">
        <w:rPr>
          <w:spacing w:val="-4"/>
          <w:sz w:val="23"/>
        </w:rPr>
        <w:t xml:space="preserve">afgerond voordat </w:t>
      </w:r>
      <w:r w:rsidRPr="00ED1918">
        <w:rPr>
          <w:sz w:val="23"/>
        </w:rPr>
        <w:t xml:space="preserve">de </w:t>
      </w:r>
      <w:r w:rsidRPr="00ED1918">
        <w:rPr>
          <w:spacing w:val="-4"/>
          <w:sz w:val="23"/>
        </w:rPr>
        <w:t>centrale</w:t>
      </w:r>
      <w:r w:rsidRPr="00ED1918">
        <w:rPr>
          <w:spacing w:val="-31"/>
          <w:sz w:val="23"/>
        </w:rPr>
        <w:t xml:space="preserve"> </w:t>
      </w:r>
      <w:r w:rsidRPr="00ED1918">
        <w:rPr>
          <w:sz w:val="23"/>
        </w:rPr>
        <w:t>examens</w:t>
      </w:r>
      <w:r w:rsidR="001A549E">
        <w:rPr>
          <w:sz w:val="23"/>
        </w:rPr>
        <w:t xml:space="preserve"> </w:t>
      </w:r>
      <w:r w:rsidRPr="00ED1918">
        <w:rPr>
          <w:sz w:val="23"/>
        </w:rPr>
        <w:t>beginnen.</w:t>
      </w:r>
    </w:p>
    <w:p w14:paraId="205A76E7" w14:textId="77777777" w:rsidR="00B30A9F" w:rsidRPr="00ED1918" w:rsidRDefault="00B30A9F">
      <w:pPr>
        <w:pStyle w:val="Plattetekst"/>
        <w:spacing w:before="10"/>
        <w:rPr>
          <w:sz w:val="34"/>
        </w:rPr>
      </w:pPr>
    </w:p>
    <w:p w14:paraId="229C2B77" w14:textId="77777777" w:rsidR="00593B22" w:rsidRPr="00ED1918" w:rsidRDefault="00ED1918">
      <w:pPr>
        <w:pStyle w:val="Lijstalinea"/>
        <w:numPr>
          <w:ilvl w:val="0"/>
          <w:numId w:val="18"/>
        </w:numPr>
        <w:tabs>
          <w:tab w:val="left" w:pos="1179"/>
        </w:tabs>
        <w:ind w:left="1178" w:hanging="361"/>
        <w:rPr>
          <w:b/>
          <w:sz w:val="25"/>
        </w:rPr>
      </w:pPr>
      <w:bookmarkStart w:id="14" w:name="_bookmark13"/>
      <w:bookmarkEnd w:id="14"/>
      <w:r w:rsidRPr="00ED1918">
        <w:rPr>
          <w:b/>
          <w:sz w:val="25"/>
        </w:rPr>
        <w:t>Herexamen schoolexamen maatschappijleer</w:t>
      </w:r>
      <w:r w:rsidRPr="00ED1918">
        <w:rPr>
          <w:b/>
          <w:spacing w:val="-14"/>
          <w:sz w:val="25"/>
        </w:rPr>
        <w:t xml:space="preserve"> </w:t>
      </w:r>
      <w:r w:rsidRPr="00ED1918">
        <w:rPr>
          <w:b/>
          <w:sz w:val="25"/>
        </w:rPr>
        <w:t>vmbo</w:t>
      </w:r>
    </w:p>
    <w:p w14:paraId="229C2B78" w14:textId="77777777" w:rsidR="00593B22" w:rsidRPr="00ED1918" w:rsidRDefault="00ED1918">
      <w:pPr>
        <w:pStyle w:val="Lijstalinea"/>
        <w:numPr>
          <w:ilvl w:val="1"/>
          <w:numId w:val="18"/>
        </w:numPr>
        <w:tabs>
          <w:tab w:val="left" w:pos="1640"/>
        </w:tabs>
        <w:spacing w:before="163" w:line="276" w:lineRule="auto"/>
        <w:ind w:right="991"/>
        <w:jc w:val="both"/>
        <w:rPr>
          <w:sz w:val="23"/>
        </w:rPr>
      </w:pPr>
      <w:r w:rsidRPr="00ED1918">
        <w:rPr>
          <w:sz w:val="23"/>
        </w:rPr>
        <w:t xml:space="preserve">Los van de herkansingsmogelijkheden voor toetsen na elke </w:t>
      </w:r>
      <w:proofErr w:type="spellStart"/>
      <w:r w:rsidRPr="00ED1918">
        <w:rPr>
          <w:sz w:val="23"/>
        </w:rPr>
        <w:t>toetsperiode</w:t>
      </w:r>
      <w:proofErr w:type="spellEnd"/>
      <w:r w:rsidRPr="00ED1918">
        <w:rPr>
          <w:sz w:val="23"/>
        </w:rPr>
        <w:t xml:space="preserve"> bestaat er op</w:t>
      </w:r>
      <w:r w:rsidRPr="00ED1918">
        <w:rPr>
          <w:spacing w:val="-46"/>
          <w:sz w:val="23"/>
        </w:rPr>
        <w:t xml:space="preserve"> </w:t>
      </w:r>
      <w:r w:rsidRPr="00ED1918">
        <w:rPr>
          <w:sz w:val="23"/>
        </w:rPr>
        <w:t>het vmbo nog de mogelijkheid om een herexamen voor het vak maatschappijleer uit het gemeenschappelijk deel te</w:t>
      </w:r>
      <w:r w:rsidRPr="00ED1918">
        <w:rPr>
          <w:spacing w:val="4"/>
          <w:sz w:val="23"/>
        </w:rPr>
        <w:t xml:space="preserve"> </w:t>
      </w:r>
      <w:r w:rsidRPr="00ED1918">
        <w:rPr>
          <w:sz w:val="23"/>
        </w:rPr>
        <w:t>doen.</w:t>
      </w:r>
    </w:p>
    <w:p w14:paraId="229C2B79" w14:textId="77777777" w:rsidR="00593B22" w:rsidRPr="00ED1918" w:rsidRDefault="00593B22">
      <w:pPr>
        <w:pStyle w:val="Plattetekst"/>
        <w:spacing w:before="9"/>
        <w:rPr>
          <w:sz w:val="28"/>
        </w:rPr>
      </w:pPr>
    </w:p>
    <w:p w14:paraId="229C2B7A" w14:textId="77777777" w:rsidR="00593B22" w:rsidRPr="00ED1918" w:rsidRDefault="00ED1918">
      <w:pPr>
        <w:pStyle w:val="Lijstalinea"/>
        <w:numPr>
          <w:ilvl w:val="1"/>
          <w:numId w:val="18"/>
        </w:numPr>
        <w:tabs>
          <w:tab w:val="left" w:pos="1644"/>
          <w:tab w:val="left" w:pos="1645"/>
        </w:tabs>
        <w:spacing w:line="273" w:lineRule="auto"/>
        <w:ind w:right="676"/>
        <w:rPr>
          <w:sz w:val="23"/>
        </w:rPr>
      </w:pPr>
      <w:r w:rsidRPr="00ED1918">
        <w:rPr>
          <w:sz w:val="23"/>
        </w:rPr>
        <w:t xml:space="preserve">De </w:t>
      </w:r>
      <w:r w:rsidRPr="00ED1918">
        <w:rPr>
          <w:spacing w:val="-4"/>
          <w:sz w:val="23"/>
        </w:rPr>
        <w:t xml:space="preserve">examinator draagt </w:t>
      </w:r>
      <w:r w:rsidRPr="00ED1918">
        <w:rPr>
          <w:sz w:val="23"/>
        </w:rPr>
        <w:t>er</w:t>
      </w:r>
      <w:r w:rsidRPr="00ED1918">
        <w:rPr>
          <w:spacing w:val="-45"/>
          <w:sz w:val="23"/>
        </w:rPr>
        <w:t xml:space="preserve"> </w:t>
      </w:r>
      <w:r w:rsidRPr="00ED1918">
        <w:rPr>
          <w:spacing w:val="-3"/>
          <w:sz w:val="23"/>
        </w:rPr>
        <w:t xml:space="preserve">zorg voor dat het </w:t>
      </w:r>
      <w:r w:rsidRPr="00ED1918">
        <w:rPr>
          <w:spacing w:val="-4"/>
          <w:sz w:val="23"/>
        </w:rPr>
        <w:t xml:space="preserve">herexamen </w:t>
      </w:r>
      <w:r w:rsidRPr="00ED1918">
        <w:rPr>
          <w:spacing w:val="-3"/>
          <w:sz w:val="23"/>
        </w:rPr>
        <w:t xml:space="preserve">een </w:t>
      </w:r>
      <w:r w:rsidRPr="00ED1918">
        <w:rPr>
          <w:spacing w:val="-4"/>
          <w:sz w:val="23"/>
        </w:rPr>
        <w:t xml:space="preserve">goede weergave </w:t>
      </w:r>
      <w:r w:rsidRPr="00ED1918">
        <w:rPr>
          <w:sz w:val="23"/>
        </w:rPr>
        <w:t xml:space="preserve">is </w:t>
      </w:r>
      <w:r w:rsidRPr="00ED1918">
        <w:rPr>
          <w:spacing w:val="-3"/>
          <w:sz w:val="23"/>
        </w:rPr>
        <w:t xml:space="preserve">van het </w:t>
      </w:r>
      <w:r w:rsidRPr="00ED1918">
        <w:rPr>
          <w:spacing w:val="-4"/>
          <w:sz w:val="23"/>
        </w:rPr>
        <w:t xml:space="preserve">volledige examenprogramma </w:t>
      </w:r>
      <w:r w:rsidRPr="00ED1918">
        <w:rPr>
          <w:spacing w:val="-3"/>
          <w:sz w:val="23"/>
        </w:rPr>
        <w:t>van het vak</w:t>
      </w:r>
      <w:r w:rsidRPr="00ED1918">
        <w:rPr>
          <w:spacing w:val="-30"/>
          <w:sz w:val="23"/>
        </w:rPr>
        <w:t xml:space="preserve"> </w:t>
      </w:r>
      <w:r w:rsidRPr="00ED1918">
        <w:rPr>
          <w:spacing w:val="-4"/>
          <w:sz w:val="23"/>
        </w:rPr>
        <w:t>maatschappijleer.</w:t>
      </w:r>
    </w:p>
    <w:p w14:paraId="229C2B7B" w14:textId="77777777" w:rsidR="00593B22" w:rsidRPr="00ED1918" w:rsidRDefault="00593B22">
      <w:pPr>
        <w:pStyle w:val="Plattetekst"/>
        <w:spacing w:before="2"/>
        <w:rPr>
          <w:sz w:val="28"/>
        </w:rPr>
      </w:pPr>
    </w:p>
    <w:p w14:paraId="229C2B7C" w14:textId="6E4B366A" w:rsidR="00593B22" w:rsidRPr="00ED1918" w:rsidRDefault="00ED1918">
      <w:pPr>
        <w:pStyle w:val="Lijstalinea"/>
        <w:numPr>
          <w:ilvl w:val="1"/>
          <w:numId w:val="18"/>
        </w:numPr>
        <w:tabs>
          <w:tab w:val="left" w:pos="1641"/>
          <w:tab w:val="left" w:pos="1642"/>
        </w:tabs>
        <w:ind w:left="1642" w:hanging="824"/>
        <w:rPr>
          <w:sz w:val="23"/>
        </w:rPr>
      </w:pPr>
      <w:r w:rsidRPr="00ED1918">
        <w:rPr>
          <w:sz w:val="23"/>
        </w:rPr>
        <w:t xml:space="preserve">Het </w:t>
      </w:r>
      <w:r w:rsidRPr="00ED1918">
        <w:rPr>
          <w:spacing w:val="-4"/>
          <w:sz w:val="23"/>
        </w:rPr>
        <w:t xml:space="preserve">herexamen moet zijn afgerond voordat </w:t>
      </w:r>
      <w:r w:rsidRPr="00ED1918">
        <w:rPr>
          <w:sz w:val="23"/>
        </w:rPr>
        <w:t xml:space="preserve">de </w:t>
      </w:r>
      <w:r w:rsidRPr="00ED1918">
        <w:rPr>
          <w:spacing w:val="-4"/>
          <w:sz w:val="23"/>
        </w:rPr>
        <w:t>centrale</w:t>
      </w:r>
      <w:r w:rsidRPr="00ED1918">
        <w:rPr>
          <w:spacing w:val="-20"/>
          <w:sz w:val="23"/>
        </w:rPr>
        <w:t xml:space="preserve"> </w:t>
      </w:r>
      <w:r w:rsidRPr="00ED1918">
        <w:rPr>
          <w:sz w:val="23"/>
        </w:rPr>
        <w:t>examens</w:t>
      </w:r>
      <w:r w:rsidR="007138F6">
        <w:rPr>
          <w:sz w:val="23"/>
        </w:rPr>
        <w:t xml:space="preserve"> </w:t>
      </w:r>
      <w:r w:rsidRPr="00ED1918">
        <w:rPr>
          <w:sz w:val="23"/>
        </w:rPr>
        <w:t>beginnen.</w:t>
      </w:r>
    </w:p>
    <w:p w14:paraId="229C2B7D" w14:textId="77777777" w:rsidR="00593B22" w:rsidRPr="00ED1918" w:rsidRDefault="00593B22">
      <w:pPr>
        <w:pStyle w:val="Plattetekst"/>
        <w:spacing w:before="9"/>
        <w:rPr>
          <w:sz w:val="34"/>
        </w:rPr>
      </w:pPr>
    </w:p>
    <w:p w14:paraId="229C2B7E" w14:textId="77777777" w:rsidR="00593B22" w:rsidRPr="00ED1918" w:rsidRDefault="00ED1918">
      <w:pPr>
        <w:pStyle w:val="Lijstalinea"/>
        <w:numPr>
          <w:ilvl w:val="0"/>
          <w:numId w:val="18"/>
        </w:numPr>
        <w:tabs>
          <w:tab w:val="left" w:pos="1179"/>
        </w:tabs>
        <w:spacing w:before="1"/>
        <w:ind w:left="1178" w:hanging="361"/>
        <w:rPr>
          <w:b/>
          <w:sz w:val="25"/>
        </w:rPr>
      </w:pPr>
      <w:bookmarkStart w:id="15" w:name="_bookmark14"/>
      <w:bookmarkEnd w:id="15"/>
      <w:r w:rsidRPr="00ED1918">
        <w:rPr>
          <w:b/>
          <w:sz w:val="25"/>
        </w:rPr>
        <w:t>Geldigheidsduur</w:t>
      </w:r>
      <w:r w:rsidRPr="00ED1918">
        <w:rPr>
          <w:b/>
          <w:spacing w:val="-1"/>
          <w:sz w:val="25"/>
        </w:rPr>
        <w:t xml:space="preserve"> </w:t>
      </w:r>
      <w:r w:rsidRPr="00ED1918">
        <w:rPr>
          <w:b/>
          <w:sz w:val="25"/>
        </w:rPr>
        <w:t>schoolexamens</w:t>
      </w:r>
    </w:p>
    <w:p w14:paraId="229C2B7F" w14:textId="4535A2DA" w:rsidR="00593B22" w:rsidRPr="00014F3A" w:rsidRDefault="00ED1918">
      <w:pPr>
        <w:pStyle w:val="Lijstalinea"/>
        <w:numPr>
          <w:ilvl w:val="1"/>
          <w:numId w:val="18"/>
        </w:numPr>
        <w:tabs>
          <w:tab w:val="left" w:pos="1641"/>
          <w:tab w:val="left" w:pos="1642"/>
        </w:tabs>
        <w:spacing w:before="163" w:line="276" w:lineRule="auto"/>
        <w:ind w:right="538"/>
        <w:rPr>
          <w:sz w:val="23"/>
        </w:rPr>
      </w:pPr>
      <w:r w:rsidRPr="00ED1918">
        <w:rPr>
          <w:sz w:val="23"/>
        </w:rPr>
        <w:t>Als een kandidaat in het voorlaatste examenjaar doubleert dan is de kandidaat verplicht om alle onderdelen van het schoolexamen over te doen die in dat specifieke jaar zijn afgenomen, uitgezonderd het</w:t>
      </w:r>
      <w:r w:rsidRPr="00ED1918">
        <w:rPr>
          <w:spacing w:val="-4"/>
          <w:sz w:val="23"/>
        </w:rPr>
        <w:t xml:space="preserve"> </w:t>
      </w:r>
      <w:r w:rsidRPr="00ED1918">
        <w:rPr>
          <w:sz w:val="23"/>
        </w:rPr>
        <w:t>profielwerkstuk</w:t>
      </w:r>
      <w:r w:rsidR="00800CBB">
        <w:rPr>
          <w:sz w:val="23"/>
        </w:rPr>
        <w:t xml:space="preserve"> en uitgezonderd die vakken die in het voorexamenjaar zijn afgesloten</w:t>
      </w:r>
      <w:r w:rsidR="00014F3A">
        <w:rPr>
          <w:sz w:val="23"/>
        </w:rPr>
        <w:t xml:space="preserve"> (</w:t>
      </w:r>
      <w:r w:rsidR="00014F3A" w:rsidRPr="00014F3A">
        <w:t>waarin geen centraal examen wordt gedaan</w:t>
      </w:r>
      <w:r w:rsidR="00014F3A">
        <w:t>)</w:t>
      </w:r>
      <w:r w:rsidR="00800CBB" w:rsidRPr="00014F3A">
        <w:rPr>
          <w:sz w:val="23"/>
        </w:rPr>
        <w:t>.</w:t>
      </w:r>
    </w:p>
    <w:p w14:paraId="229C2B80" w14:textId="77777777" w:rsidR="00593B22" w:rsidRPr="00ED1918" w:rsidRDefault="00593B22">
      <w:pPr>
        <w:pStyle w:val="Plattetekst"/>
        <w:spacing w:before="6"/>
        <w:rPr>
          <w:sz w:val="27"/>
        </w:rPr>
      </w:pPr>
    </w:p>
    <w:p w14:paraId="229C2B81" w14:textId="77777777" w:rsidR="00593B22" w:rsidRPr="00ED1918" w:rsidRDefault="00ED1918">
      <w:pPr>
        <w:pStyle w:val="Lijstalinea"/>
        <w:numPr>
          <w:ilvl w:val="1"/>
          <w:numId w:val="18"/>
        </w:numPr>
        <w:tabs>
          <w:tab w:val="left" w:pos="1641"/>
          <w:tab w:val="left" w:pos="1642"/>
        </w:tabs>
        <w:spacing w:line="276" w:lineRule="auto"/>
        <w:ind w:right="516"/>
        <w:rPr>
          <w:sz w:val="23"/>
        </w:rPr>
      </w:pPr>
      <w:r w:rsidRPr="00ED1918">
        <w:rPr>
          <w:sz w:val="23"/>
        </w:rPr>
        <w:t>Als een kandidaat het laatste examenjaar overdoet na te zijn ‘afgewezen’ voor het examen (gezakt is), dan is de kandidaat verplicht om alle onderdelen van het schoolexamen betreffende dat leerjaar over te doen, uitgezonderd het profielwerkstuk wanneer dit in het laatste examenjaar wordt gemaakt. De eerdere behaalde resultaten uit het derde leerjaar (vmbo), vierde leerjaar (havo) en</w:t>
      </w:r>
      <w:r w:rsidRPr="00ED1918">
        <w:rPr>
          <w:spacing w:val="-21"/>
          <w:sz w:val="23"/>
        </w:rPr>
        <w:t xml:space="preserve"> </w:t>
      </w:r>
      <w:r w:rsidRPr="00ED1918">
        <w:rPr>
          <w:sz w:val="23"/>
        </w:rPr>
        <w:t xml:space="preserve">vierde en vijfde leerjaar (vwo) blijven geldig. In de vestigingsbijlage zijn nadere bepalingen op genomen bij </w:t>
      </w:r>
      <w:proofErr w:type="spellStart"/>
      <w:r w:rsidRPr="00ED1918">
        <w:rPr>
          <w:sz w:val="23"/>
        </w:rPr>
        <w:t>vestigingsspecifieke</w:t>
      </w:r>
      <w:proofErr w:type="spellEnd"/>
      <w:r w:rsidRPr="00ED1918">
        <w:rPr>
          <w:sz w:val="23"/>
        </w:rPr>
        <w:t xml:space="preserve"> uitzonderingen op de geldigheidsduur van gemaakt</w:t>
      </w:r>
      <w:r w:rsidRPr="00ED1918">
        <w:rPr>
          <w:spacing w:val="-1"/>
          <w:sz w:val="23"/>
        </w:rPr>
        <w:t xml:space="preserve"> </w:t>
      </w:r>
      <w:r w:rsidRPr="00ED1918">
        <w:rPr>
          <w:sz w:val="23"/>
        </w:rPr>
        <w:t>examenwerk.</w:t>
      </w:r>
    </w:p>
    <w:p w14:paraId="229C2B82" w14:textId="77777777" w:rsidR="00593B22" w:rsidRPr="00ED1918" w:rsidRDefault="00593B22">
      <w:pPr>
        <w:pStyle w:val="Plattetekst"/>
        <w:spacing w:before="7"/>
        <w:rPr>
          <w:sz w:val="27"/>
        </w:rPr>
      </w:pPr>
    </w:p>
    <w:p w14:paraId="229C2B83" w14:textId="4D980FC5" w:rsidR="00593B22" w:rsidRDefault="00ED1918">
      <w:pPr>
        <w:pStyle w:val="Lijstalinea"/>
        <w:numPr>
          <w:ilvl w:val="1"/>
          <w:numId w:val="18"/>
        </w:numPr>
        <w:tabs>
          <w:tab w:val="left" w:pos="1642"/>
        </w:tabs>
        <w:spacing w:line="276" w:lineRule="auto"/>
        <w:ind w:right="939"/>
        <w:jc w:val="both"/>
        <w:rPr>
          <w:sz w:val="23"/>
        </w:rPr>
      </w:pPr>
      <w:r w:rsidRPr="00ED1918">
        <w:rPr>
          <w:sz w:val="23"/>
        </w:rPr>
        <w:t>Een uitzondering op artikel 14, lid 1 en lid 2 kan worden gemaakt voor</w:t>
      </w:r>
      <w:r w:rsidRPr="00ED1918">
        <w:rPr>
          <w:spacing w:val="-20"/>
          <w:sz w:val="23"/>
        </w:rPr>
        <w:t xml:space="preserve"> </w:t>
      </w:r>
      <w:r w:rsidRPr="00ED1918">
        <w:rPr>
          <w:sz w:val="23"/>
        </w:rPr>
        <w:t xml:space="preserve">de leerling die aansluitend een </w:t>
      </w:r>
      <w:proofErr w:type="spellStart"/>
      <w:r w:rsidRPr="00ED1918">
        <w:rPr>
          <w:sz w:val="23"/>
        </w:rPr>
        <w:t>vavo</w:t>
      </w:r>
      <w:proofErr w:type="spellEnd"/>
      <w:r w:rsidRPr="00ED1918">
        <w:rPr>
          <w:sz w:val="23"/>
        </w:rPr>
        <w:t>-traject gaat</w:t>
      </w:r>
      <w:r w:rsidRPr="00ED1918">
        <w:rPr>
          <w:spacing w:val="-1"/>
          <w:sz w:val="23"/>
        </w:rPr>
        <w:t xml:space="preserve"> </w:t>
      </w:r>
      <w:r w:rsidRPr="00ED1918">
        <w:rPr>
          <w:sz w:val="23"/>
        </w:rPr>
        <w:t>volgen.</w:t>
      </w:r>
    </w:p>
    <w:p w14:paraId="23203C52" w14:textId="77777777" w:rsidR="00F10C0F" w:rsidRPr="00F10C0F" w:rsidRDefault="00F10C0F" w:rsidP="00F10C0F">
      <w:pPr>
        <w:pStyle w:val="Lijstalinea"/>
        <w:rPr>
          <w:sz w:val="23"/>
        </w:rPr>
      </w:pPr>
    </w:p>
    <w:p w14:paraId="229C2B85" w14:textId="77777777" w:rsidR="00593B22" w:rsidRPr="00ED1918" w:rsidRDefault="00ED1918">
      <w:pPr>
        <w:pStyle w:val="Lijstalinea"/>
        <w:numPr>
          <w:ilvl w:val="0"/>
          <w:numId w:val="18"/>
        </w:numPr>
        <w:tabs>
          <w:tab w:val="left" w:pos="1179"/>
        </w:tabs>
        <w:spacing w:before="80"/>
        <w:ind w:left="1178" w:hanging="361"/>
        <w:rPr>
          <w:b/>
          <w:sz w:val="25"/>
        </w:rPr>
      </w:pPr>
      <w:bookmarkStart w:id="16" w:name="_bookmark15"/>
      <w:bookmarkEnd w:id="16"/>
      <w:r w:rsidRPr="00ED1918">
        <w:rPr>
          <w:b/>
          <w:sz w:val="25"/>
        </w:rPr>
        <w:t>Organisatie Centraal</w:t>
      </w:r>
      <w:r w:rsidRPr="00ED1918">
        <w:rPr>
          <w:b/>
          <w:spacing w:val="-3"/>
          <w:sz w:val="25"/>
        </w:rPr>
        <w:t xml:space="preserve"> </w:t>
      </w:r>
      <w:r w:rsidRPr="00ED1918">
        <w:rPr>
          <w:b/>
          <w:sz w:val="25"/>
        </w:rPr>
        <w:t>Examen</w:t>
      </w:r>
    </w:p>
    <w:p w14:paraId="229C2B86" w14:textId="56737578" w:rsidR="00593B22" w:rsidRPr="00ED1918" w:rsidRDefault="00ED1918">
      <w:pPr>
        <w:pStyle w:val="Lijstalinea"/>
        <w:numPr>
          <w:ilvl w:val="1"/>
          <w:numId w:val="18"/>
        </w:numPr>
        <w:tabs>
          <w:tab w:val="left" w:pos="1641"/>
          <w:tab w:val="left" w:pos="1642"/>
        </w:tabs>
        <w:spacing w:before="164" w:line="273" w:lineRule="auto"/>
        <w:ind w:right="1277"/>
        <w:rPr>
          <w:sz w:val="23"/>
        </w:rPr>
      </w:pPr>
      <w:r w:rsidRPr="00ED1918">
        <w:rPr>
          <w:sz w:val="23"/>
        </w:rPr>
        <w:t>Om toegelaten te kunnen worden tot het centraal examen, dient de kandidaat het schoolexamen te hebben</w:t>
      </w:r>
      <w:r w:rsidRPr="00ED1918">
        <w:rPr>
          <w:spacing w:val="-14"/>
          <w:sz w:val="23"/>
        </w:rPr>
        <w:t xml:space="preserve"> </w:t>
      </w:r>
      <w:r w:rsidRPr="00ED1918">
        <w:rPr>
          <w:sz w:val="23"/>
        </w:rPr>
        <w:t>afgerond.</w:t>
      </w:r>
    </w:p>
    <w:p w14:paraId="229C2B87" w14:textId="77777777" w:rsidR="00593B22" w:rsidRPr="00ED1918" w:rsidRDefault="00593B22">
      <w:pPr>
        <w:pStyle w:val="Plattetekst"/>
        <w:spacing w:before="10"/>
        <w:rPr>
          <w:sz w:val="26"/>
        </w:rPr>
      </w:pPr>
    </w:p>
    <w:p w14:paraId="229C2B88" w14:textId="43711249" w:rsidR="00593B22" w:rsidRPr="00ED1918" w:rsidRDefault="00ED1918">
      <w:pPr>
        <w:pStyle w:val="Lijstalinea"/>
        <w:numPr>
          <w:ilvl w:val="1"/>
          <w:numId w:val="18"/>
        </w:numPr>
        <w:tabs>
          <w:tab w:val="left" w:pos="1641"/>
          <w:tab w:val="left" w:pos="1642"/>
        </w:tabs>
        <w:spacing w:line="276" w:lineRule="auto"/>
        <w:ind w:right="967"/>
        <w:rPr>
          <w:sz w:val="23"/>
        </w:rPr>
      </w:pPr>
      <w:r w:rsidRPr="00ED1918">
        <w:rPr>
          <w:sz w:val="23"/>
        </w:rPr>
        <w:t xml:space="preserve">De examensecretaris doet de kandidaten enige tijd voor de aanvang van het centraal examen een lijst toekomen met toegestane dan wel verplichte hulpmiddelen bij het centraal examen (zie hiervoor </w:t>
      </w:r>
      <w:hyperlink r:id="rId28">
        <w:r w:rsidRPr="00ED1918">
          <w:rPr>
            <w:sz w:val="23"/>
          </w:rPr>
          <w:t>www.examenblad.nl</w:t>
        </w:r>
      </w:hyperlink>
      <w:r w:rsidRPr="00ED1918">
        <w:rPr>
          <w:sz w:val="23"/>
        </w:rPr>
        <w:t>).</w:t>
      </w:r>
    </w:p>
    <w:p w14:paraId="229C2B89" w14:textId="77777777" w:rsidR="00593B22" w:rsidRPr="00ED1918" w:rsidRDefault="00593B22">
      <w:pPr>
        <w:pStyle w:val="Plattetekst"/>
        <w:spacing w:before="7"/>
        <w:rPr>
          <w:sz w:val="26"/>
        </w:rPr>
      </w:pPr>
    </w:p>
    <w:p w14:paraId="229C2B8A" w14:textId="77777777" w:rsidR="00593B22" w:rsidRPr="00ED1918" w:rsidRDefault="00ED1918">
      <w:pPr>
        <w:pStyle w:val="Lijstalinea"/>
        <w:numPr>
          <w:ilvl w:val="1"/>
          <w:numId w:val="18"/>
        </w:numPr>
        <w:tabs>
          <w:tab w:val="left" w:pos="1641"/>
          <w:tab w:val="left" w:pos="1642"/>
        </w:tabs>
        <w:spacing w:line="276" w:lineRule="auto"/>
        <w:ind w:right="1222"/>
        <w:rPr>
          <w:sz w:val="23"/>
        </w:rPr>
      </w:pPr>
      <w:r w:rsidRPr="00ED1918">
        <w:rPr>
          <w:sz w:val="23"/>
        </w:rPr>
        <w:t>De examensecretaris doet enige tijd voor de aanvang van het</w:t>
      </w:r>
      <w:r w:rsidRPr="00ED1918">
        <w:rPr>
          <w:spacing w:val="-19"/>
          <w:sz w:val="23"/>
        </w:rPr>
        <w:t xml:space="preserve"> </w:t>
      </w:r>
      <w:r w:rsidRPr="00ED1918">
        <w:rPr>
          <w:sz w:val="23"/>
        </w:rPr>
        <w:t xml:space="preserve">centraal examen de betrokken surveillanten een rooster toekomen waarop staat </w:t>
      </w:r>
      <w:r w:rsidRPr="00ED1918">
        <w:rPr>
          <w:sz w:val="23"/>
        </w:rPr>
        <w:lastRenderedPageBreak/>
        <w:t>wanneer zij toezicht moeten</w:t>
      </w:r>
      <w:r w:rsidRPr="00ED1918">
        <w:rPr>
          <w:spacing w:val="1"/>
          <w:sz w:val="23"/>
        </w:rPr>
        <w:t xml:space="preserve"> </w:t>
      </w:r>
      <w:r w:rsidRPr="00ED1918">
        <w:rPr>
          <w:sz w:val="23"/>
        </w:rPr>
        <w:t>houden.</w:t>
      </w:r>
    </w:p>
    <w:p w14:paraId="229C2B8B" w14:textId="77777777" w:rsidR="00593B22" w:rsidRPr="00ED1918" w:rsidRDefault="00593B22">
      <w:pPr>
        <w:pStyle w:val="Plattetekst"/>
        <w:spacing w:before="8"/>
        <w:rPr>
          <w:sz w:val="26"/>
        </w:rPr>
      </w:pPr>
    </w:p>
    <w:p w14:paraId="229C2B8C" w14:textId="77777777" w:rsidR="00593B22" w:rsidRPr="00ED1918" w:rsidRDefault="00ED1918">
      <w:pPr>
        <w:pStyle w:val="Lijstalinea"/>
        <w:numPr>
          <w:ilvl w:val="1"/>
          <w:numId w:val="18"/>
        </w:numPr>
        <w:tabs>
          <w:tab w:val="left" w:pos="1641"/>
          <w:tab w:val="left" w:pos="1642"/>
        </w:tabs>
        <w:spacing w:line="276" w:lineRule="auto"/>
        <w:ind w:right="720"/>
        <w:rPr>
          <w:sz w:val="23"/>
        </w:rPr>
      </w:pPr>
      <w:r w:rsidRPr="00ED1918">
        <w:rPr>
          <w:sz w:val="23"/>
        </w:rPr>
        <w:t>De examensecretaris verstrekt aan de surveillanten enige tijd voor de aanvang van het centraal examen een instructie waarbij gebruik wordt</w:t>
      </w:r>
      <w:r w:rsidRPr="00ED1918">
        <w:rPr>
          <w:spacing w:val="-19"/>
          <w:sz w:val="23"/>
        </w:rPr>
        <w:t xml:space="preserve"> </w:t>
      </w:r>
      <w:r w:rsidRPr="00ED1918">
        <w:rPr>
          <w:sz w:val="23"/>
        </w:rPr>
        <w:t>gemaakt van de protocollen genoemd op</w:t>
      </w:r>
      <w:r w:rsidRPr="00ED1918">
        <w:rPr>
          <w:spacing w:val="-2"/>
          <w:sz w:val="23"/>
        </w:rPr>
        <w:t xml:space="preserve"> </w:t>
      </w:r>
      <w:hyperlink r:id="rId29">
        <w:r w:rsidRPr="00ED1918">
          <w:rPr>
            <w:sz w:val="23"/>
          </w:rPr>
          <w:t>www.examenblad.nl.</w:t>
        </w:r>
      </w:hyperlink>
    </w:p>
    <w:p w14:paraId="229C2B8D" w14:textId="77777777" w:rsidR="00593B22" w:rsidRPr="00ED1918" w:rsidRDefault="00593B22">
      <w:pPr>
        <w:pStyle w:val="Plattetekst"/>
        <w:spacing w:before="5"/>
        <w:rPr>
          <w:sz w:val="26"/>
        </w:rPr>
      </w:pPr>
    </w:p>
    <w:p w14:paraId="229C2B8E" w14:textId="77777777" w:rsidR="00593B22" w:rsidRPr="00ED1918" w:rsidRDefault="00ED1918">
      <w:pPr>
        <w:pStyle w:val="Lijstalinea"/>
        <w:numPr>
          <w:ilvl w:val="1"/>
          <w:numId w:val="18"/>
        </w:numPr>
        <w:tabs>
          <w:tab w:val="left" w:pos="1641"/>
          <w:tab w:val="left" w:pos="1642"/>
        </w:tabs>
        <w:spacing w:before="1"/>
        <w:ind w:left="1642" w:hanging="824"/>
        <w:rPr>
          <w:sz w:val="23"/>
        </w:rPr>
      </w:pPr>
      <w:r w:rsidRPr="00ED1918">
        <w:rPr>
          <w:sz w:val="23"/>
        </w:rPr>
        <w:t>In de instructie voor surveillanten is in elk geval opgenomen</w:t>
      </w:r>
      <w:r w:rsidRPr="00ED1918">
        <w:rPr>
          <w:spacing w:val="-3"/>
          <w:sz w:val="23"/>
        </w:rPr>
        <w:t xml:space="preserve"> </w:t>
      </w:r>
      <w:r w:rsidRPr="00ED1918">
        <w:rPr>
          <w:sz w:val="23"/>
        </w:rPr>
        <w:t>dat:</w:t>
      </w:r>
    </w:p>
    <w:p w14:paraId="229C2B8F" w14:textId="77777777" w:rsidR="00593B22" w:rsidRPr="00ED1918" w:rsidRDefault="00ED1918">
      <w:pPr>
        <w:pStyle w:val="Lijstalinea"/>
        <w:numPr>
          <w:ilvl w:val="0"/>
          <w:numId w:val="12"/>
        </w:numPr>
        <w:tabs>
          <w:tab w:val="left" w:pos="2002"/>
        </w:tabs>
        <w:spacing w:before="40" w:line="276" w:lineRule="auto"/>
        <w:ind w:right="780"/>
        <w:rPr>
          <w:sz w:val="23"/>
        </w:rPr>
      </w:pPr>
      <w:r w:rsidRPr="00ED1918">
        <w:rPr>
          <w:sz w:val="23"/>
        </w:rPr>
        <w:t>kandidaten bij een schriftelijk examen tien minuten voor aanvang in het examenlokaal aanwezig</w:t>
      </w:r>
      <w:r w:rsidRPr="00ED1918">
        <w:rPr>
          <w:spacing w:val="2"/>
          <w:sz w:val="23"/>
        </w:rPr>
        <w:t xml:space="preserve"> </w:t>
      </w:r>
      <w:r w:rsidRPr="00ED1918">
        <w:rPr>
          <w:sz w:val="23"/>
        </w:rPr>
        <w:t>zijn;</w:t>
      </w:r>
    </w:p>
    <w:p w14:paraId="229C2B90" w14:textId="77777777" w:rsidR="00593B22" w:rsidRPr="00ED1918" w:rsidRDefault="00ED1918">
      <w:pPr>
        <w:pStyle w:val="Lijstalinea"/>
        <w:numPr>
          <w:ilvl w:val="0"/>
          <w:numId w:val="12"/>
        </w:numPr>
        <w:tabs>
          <w:tab w:val="left" w:pos="2002"/>
        </w:tabs>
        <w:spacing w:before="1" w:line="276" w:lineRule="auto"/>
        <w:ind w:right="1063"/>
        <w:rPr>
          <w:sz w:val="23"/>
        </w:rPr>
      </w:pPr>
      <w:r w:rsidRPr="00ED1918">
        <w:rPr>
          <w:sz w:val="23"/>
        </w:rPr>
        <w:t>kandidaten bij een digitaal examen tien minuten voor aanvang in</w:t>
      </w:r>
      <w:r w:rsidRPr="00ED1918">
        <w:rPr>
          <w:spacing w:val="-17"/>
          <w:sz w:val="23"/>
        </w:rPr>
        <w:t xml:space="preserve"> </w:t>
      </w:r>
      <w:r w:rsidRPr="00ED1918">
        <w:rPr>
          <w:sz w:val="23"/>
        </w:rPr>
        <w:t>het examenlokaal aanwezig zijn;</w:t>
      </w:r>
    </w:p>
    <w:p w14:paraId="229C2B91" w14:textId="77777777" w:rsidR="00593B22" w:rsidRPr="00ED1918" w:rsidRDefault="00ED1918">
      <w:pPr>
        <w:pStyle w:val="Lijstalinea"/>
        <w:numPr>
          <w:ilvl w:val="0"/>
          <w:numId w:val="12"/>
        </w:numPr>
        <w:tabs>
          <w:tab w:val="left" w:pos="2002"/>
        </w:tabs>
        <w:spacing w:before="1" w:line="276" w:lineRule="auto"/>
        <w:ind w:right="791"/>
        <w:rPr>
          <w:sz w:val="23"/>
        </w:rPr>
      </w:pPr>
      <w:r w:rsidRPr="00ED1918">
        <w:rPr>
          <w:sz w:val="23"/>
        </w:rPr>
        <w:t>een kandidaat die te laat komt, tot uiterlijk een half uur na aanvang van het examen mag worden</w:t>
      </w:r>
      <w:r w:rsidRPr="00ED1918">
        <w:rPr>
          <w:spacing w:val="-1"/>
          <w:sz w:val="23"/>
        </w:rPr>
        <w:t xml:space="preserve"> </w:t>
      </w:r>
      <w:r w:rsidRPr="00ED1918">
        <w:rPr>
          <w:sz w:val="23"/>
        </w:rPr>
        <w:t>toegelaten;</w:t>
      </w:r>
    </w:p>
    <w:p w14:paraId="229C2B92" w14:textId="77777777" w:rsidR="00593B22" w:rsidRPr="00ED1918" w:rsidRDefault="00ED1918">
      <w:pPr>
        <w:pStyle w:val="Lijstalinea"/>
        <w:numPr>
          <w:ilvl w:val="0"/>
          <w:numId w:val="12"/>
        </w:numPr>
        <w:tabs>
          <w:tab w:val="left" w:pos="2002"/>
        </w:tabs>
        <w:spacing w:before="2" w:line="276" w:lineRule="auto"/>
        <w:ind w:right="901"/>
        <w:rPr>
          <w:sz w:val="23"/>
        </w:rPr>
      </w:pPr>
      <w:r w:rsidRPr="00ED1918">
        <w:rPr>
          <w:sz w:val="23"/>
        </w:rPr>
        <w:t>het kandidaten niet is toegestaan een mobiele telefoon mee te</w:t>
      </w:r>
      <w:r w:rsidRPr="00ED1918">
        <w:rPr>
          <w:spacing w:val="-22"/>
          <w:sz w:val="23"/>
        </w:rPr>
        <w:t xml:space="preserve"> </w:t>
      </w:r>
      <w:r w:rsidRPr="00ED1918">
        <w:rPr>
          <w:sz w:val="23"/>
        </w:rPr>
        <w:t>nemen of te gebruiken in het</w:t>
      </w:r>
      <w:r w:rsidRPr="00ED1918">
        <w:rPr>
          <w:spacing w:val="-2"/>
          <w:sz w:val="23"/>
        </w:rPr>
        <w:t xml:space="preserve"> </w:t>
      </w:r>
      <w:r w:rsidRPr="00ED1918">
        <w:rPr>
          <w:sz w:val="23"/>
        </w:rPr>
        <w:t>examenlokaal,</w:t>
      </w:r>
    </w:p>
    <w:p w14:paraId="229C2B93" w14:textId="77777777" w:rsidR="00593B22" w:rsidRPr="00ED1918" w:rsidRDefault="00ED1918">
      <w:pPr>
        <w:pStyle w:val="Lijstalinea"/>
        <w:numPr>
          <w:ilvl w:val="0"/>
          <w:numId w:val="12"/>
        </w:numPr>
        <w:tabs>
          <w:tab w:val="left" w:pos="2002"/>
        </w:tabs>
        <w:spacing w:before="1" w:line="276" w:lineRule="auto"/>
        <w:ind w:right="1284"/>
        <w:rPr>
          <w:sz w:val="23"/>
        </w:rPr>
      </w:pPr>
      <w:r w:rsidRPr="00ED1918">
        <w:rPr>
          <w:sz w:val="23"/>
        </w:rPr>
        <w:t>het kandidaten niet is toegestaan via media toegang te hebben</w:t>
      </w:r>
      <w:r w:rsidRPr="00ED1918">
        <w:rPr>
          <w:spacing w:val="-22"/>
          <w:sz w:val="23"/>
        </w:rPr>
        <w:t xml:space="preserve"> </w:t>
      </w:r>
      <w:r w:rsidRPr="00ED1918">
        <w:rPr>
          <w:sz w:val="23"/>
        </w:rPr>
        <w:t>tot internet in het examenlokaal;</w:t>
      </w:r>
    </w:p>
    <w:p w14:paraId="229C2B94" w14:textId="77777777" w:rsidR="00593B22" w:rsidRPr="00ED1918" w:rsidRDefault="00ED1918">
      <w:pPr>
        <w:pStyle w:val="Lijstalinea"/>
        <w:numPr>
          <w:ilvl w:val="0"/>
          <w:numId w:val="12"/>
        </w:numPr>
        <w:tabs>
          <w:tab w:val="left" w:pos="2001"/>
          <w:tab w:val="left" w:pos="2002"/>
        </w:tabs>
        <w:spacing w:before="2"/>
        <w:rPr>
          <w:sz w:val="23"/>
        </w:rPr>
      </w:pPr>
      <w:r w:rsidRPr="00ED1918">
        <w:rPr>
          <w:sz w:val="23"/>
        </w:rPr>
        <w:t>het kandidaten niet is toegestaan foto’s te maken in het</w:t>
      </w:r>
      <w:r w:rsidRPr="00ED1918">
        <w:rPr>
          <w:spacing w:val="-10"/>
          <w:sz w:val="23"/>
        </w:rPr>
        <w:t xml:space="preserve"> </w:t>
      </w:r>
      <w:r w:rsidRPr="00ED1918">
        <w:rPr>
          <w:sz w:val="23"/>
        </w:rPr>
        <w:t>examenlokaal;</w:t>
      </w:r>
    </w:p>
    <w:p w14:paraId="229C2B95" w14:textId="77777777" w:rsidR="00593B22" w:rsidRPr="00ED1918" w:rsidRDefault="00ED1918">
      <w:pPr>
        <w:pStyle w:val="Lijstalinea"/>
        <w:numPr>
          <w:ilvl w:val="0"/>
          <w:numId w:val="12"/>
        </w:numPr>
        <w:tabs>
          <w:tab w:val="left" w:pos="2002"/>
        </w:tabs>
        <w:spacing w:before="40" w:line="276" w:lineRule="auto"/>
        <w:ind w:right="888"/>
        <w:rPr>
          <w:sz w:val="23"/>
        </w:rPr>
      </w:pPr>
      <w:r w:rsidRPr="00ED1918">
        <w:rPr>
          <w:sz w:val="23"/>
        </w:rPr>
        <w:t>het kandidaten niet is toegestaan contact te hebben met derden in</w:t>
      </w:r>
      <w:r w:rsidRPr="00ED1918">
        <w:rPr>
          <w:spacing w:val="-21"/>
          <w:sz w:val="23"/>
        </w:rPr>
        <w:t xml:space="preserve"> </w:t>
      </w:r>
      <w:r w:rsidRPr="00ED1918">
        <w:rPr>
          <w:sz w:val="23"/>
        </w:rPr>
        <w:t>het examenlokaal;</w:t>
      </w:r>
    </w:p>
    <w:p w14:paraId="229C2B96" w14:textId="79E16074" w:rsidR="00593B22" w:rsidRPr="00ED1918" w:rsidRDefault="00ED1918">
      <w:pPr>
        <w:pStyle w:val="Lijstalinea"/>
        <w:numPr>
          <w:ilvl w:val="0"/>
          <w:numId w:val="12"/>
        </w:numPr>
        <w:tabs>
          <w:tab w:val="left" w:pos="2002"/>
        </w:tabs>
        <w:spacing w:before="1" w:line="276" w:lineRule="auto"/>
        <w:ind w:right="803"/>
        <w:rPr>
          <w:sz w:val="23"/>
        </w:rPr>
      </w:pPr>
      <w:r w:rsidRPr="00ED1918">
        <w:rPr>
          <w:sz w:val="23"/>
        </w:rPr>
        <w:t>een kandidaat tijdens de zitting het examenlokaal</w:t>
      </w:r>
      <w:r w:rsidR="007138F6">
        <w:rPr>
          <w:sz w:val="23"/>
        </w:rPr>
        <w:t xml:space="preserve"> niet mag verlaten</w:t>
      </w:r>
      <w:r w:rsidRPr="00ED1918">
        <w:rPr>
          <w:sz w:val="23"/>
        </w:rPr>
        <w:t>, tenzij hij of zij toestemming heeft van de</w:t>
      </w:r>
      <w:r w:rsidRPr="00ED1918">
        <w:rPr>
          <w:spacing w:val="-10"/>
          <w:sz w:val="23"/>
        </w:rPr>
        <w:t xml:space="preserve"> </w:t>
      </w:r>
      <w:r w:rsidRPr="00ED1918">
        <w:rPr>
          <w:sz w:val="23"/>
        </w:rPr>
        <w:t>surveillant(en);</w:t>
      </w:r>
    </w:p>
    <w:p w14:paraId="229C2B97" w14:textId="77777777" w:rsidR="00593B22" w:rsidRPr="00ED1918" w:rsidRDefault="00ED1918">
      <w:pPr>
        <w:pStyle w:val="Lijstalinea"/>
        <w:numPr>
          <w:ilvl w:val="0"/>
          <w:numId w:val="12"/>
        </w:numPr>
        <w:tabs>
          <w:tab w:val="left" w:pos="2001"/>
          <w:tab w:val="left" w:pos="2002"/>
        </w:tabs>
        <w:spacing w:line="276" w:lineRule="auto"/>
        <w:ind w:right="1295"/>
        <w:rPr>
          <w:sz w:val="23"/>
        </w:rPr>
      </w:pPr>
      <w:r w:rsidRPr="00ED1918">
        <w:rPr>
          <w:sz w:val="23"/>
        </w:rPr>
        <w:t>kandidaten de opgaven, de door hen gemaakte aantekeningen</w:t>
      </w:r>
      <w:r w:rsidRPr="00ED1918">
        <w:rPr>
          <w:spacing w:val="-19"/>
          <w:sz w:val="23"/>
        </w:rPr>
        <w:t xml:space="preserve"> </w:t>
      </w:r>
      <w:r w:rsidRPr="00ED1918">
        <w:rPr>
          <w:sz w:val="23"/>
        </w:rPr>
        <w:t>en andere door hen gemaakte stukken inleveren bij één van de surveillanten;</w:t>
      </w:r>
    </w:p>
    <w:p w14:paraId="229C2B98" w14:textId="77777777" w:rsidR="00593B22" w:rsidRPr="00ED1918" w:rsidRDefault="00ED1918">
      <w:pPr>
        <w:pStyle w:val="Lijstalinea"/>
        <w:numPr>
          <w:ilvl w:val="0"/>
          <w:numId w:val="12"/>
        </w:numPr>
        <w:tabs>
          <w:tab w:val="left" w:pos="2001"/>
          <w:tab w:val="left" w:pos="2002"/>
        </w:tabs>
        <w:spacing w:before="1" w:line="276" w:lineRule="auto"/>
        <w:ind w:right="1206"/>
        <w:rPr>
          <w:sz w:val="23"/>
        </w:rPr>
      </w:pPr>
      <w:r w:rsidRPr="00ED1918">
        <w:rPr>
          <w:sz w:val="23"/>
        </w:rPr>
        <w:t>kandidaten het examenlokaal mogen verlaten na afronding van</w:t>
      </w:r>
      <w:r w:rsidRPr="00ED1918">
        <w:rPr>
          <w:spacing w:val="-18"/>
          <w:sz w:val="23"/>
        </w:rPr>
        <w:t xml:space="preserve"> </w:t>
      </w:r>
      <w:r w:rsidRPr="00ED1918">
        <w:rPr>
          <w:sz w:val="23"/>
        </w:rPr>
        <w:t>het examen, echter niet eerder dan één uur na aanvang van de</w:t>
      </w:r>
      <w:r w:rsidRPr="00ED1918">
        <w:rPr>
          <w:spacing w:val="-18"/>
          <w:sz w:val="23"/>
        </w:rPr>
        <w:t xml:space="preserve"> </w:t>
      </w:r>
      <w:r w:rsidRPr="00ED1918">
        <w:rPr>
          <w:sz w:val="23"/>
        </w:rPr>
        <w:t>zitting.</w:t>
      </w:r>
    </w:p>
    <w:p w14:paraId="229C2B99" w14:textId="77777777" w:rsidR="00593B22" w:rsidRPr="00ED1918" w:rsidRDefault="00593B22">
      <w:pPr>
        <w:pStyle w:val="Plattetekst"/>
        <w:spacing w:before="8"/>
        <w:rPr>
          <w:sz w:val="26"/>
        </w:rPr>
      </w:pPr>
    </w:p>
    <w:p w14:paraId="229C2B9A" w14:textId="77777777" w:rsidR="00593B22" w:rsidRPr="00ED1918" w:rsidRDefault="00ED1918">
      <w:pPr>
        <w:pStyle w:val="Lijstalinea"/>
        <w:numPr>
          <w:ilvl w:val="1"/>
          <w:numId w:val="18"/>
        </w:numPr>
        <w:tabs>
          <w:tab w:val="left" w:pos="1641"/>
          <w:tab w:val="left" w:pos="1642"/>
        </w:tabs>
        <w:spacing w:line="276" w:lineRule="auto"/>
        <w:ind w:right="1221"/>
        <w:rPr>
          <w:sz w:val="23"/>
        </w:rPr>
      </w:pPr>
      <w:r w:rsidRPr="00ED1918">
        <w:rPr>
          <w:sz w:val="23"/>
        </w:rPr>
        <w:t>De kandidaten ontvangen eveneens van de examensecretaris voor</w:t>
      </w:r>
      <w:r w:rsidRPr="00ED1918">
        <w:rPr>
          <w:spacing w:val="-17"/>
          <w:sz w:val="23"/>
        </w:rPr>
        <w:t xml:space="preserve"> </w:t>
      </w:r>
      <w:r w:rsidRPr="00ED1918">
        <w:rPr>
          <w:sz w:val="23"/>
        </w:rPr>
        <w:t>de aanvang van het centraal examen de voor hen geldende</w:t>
      </w:r>
      <w:r w:rsidRPr="00ED1918">
        <w:rPr>
          <w:spacing w:val="-9"/>
          <w:sz w:val="23"/>
        </w:rPr>
        <w:t xml:space="preserve"> </w:t>
      </w:r>
      <w:r w:rsidRPr="00ED1918">
        <w:rPr>
          <w:sz w:val="23"/>
        </w:rPr>
        <w:t>gedragsregels.</w:t>
      </w:r>
    </w:p>
    <w:p w14:paraId="229C2B9B" w14:textId="77777777" w:rsidR="00593B22" w:rsidRPr="00ED1918" w:rsidRDefault="00593B22">
      <w:pPr>
        <w:pStyle w:val="Plattetekst"/>
        <w:spacing w:before="7"/>
        <w:rPr>
          <w:sz w:val="26"/>
        </w:rPr>
      </w:pPr>
    </w:p>
    <w:p w14:paraId="229C2B9C" w14:textId="30F1C5BC" w:rsidR="00593B22" w:rsidRDefault="00ED1918">
      <w:pPr>
        <w:pStyle w:val="Lijstalinea"/>
        <w:numPr>
          <w:ilvl w:val="1"/>
          <w:numId w:val="18"/>
        </w:numPr>
        <w:tabs>
          <w:tab w:val="left" w:pos="1641"/>
          <w:tab w:val="left" w:pos="1642"/>
        </w:tabs>
        <w:spacing w:line="273" w:lineRule="auto"/>
        <w:ind w:right="791"/>
        <w:rPr>
          <w:sz w:val="23"/>
        </w:rPr>
      </w:pPr>
      <w:r w:rsidRPr="00ED1918">
        <w:rPr>
          <w:sz w:val="23"/>
        </w:rPr>
        <w:t>Tijdens de zittingen wordt in elk examenlokaal toezicht gehouden door tenminste twee daartoe door de vestigingsdirecteur aangewezen</w:t>
      </w:r>
      <w:r w:rsidRPr="00ED1918">
        <w:rPr>
          <w:spacing w:val="-16"/>
          <w:sz w:val="23"/>
        </w:rPr>
        <w:t xml:space="preserve"> </w:t>
      </w:r>
      <w:r w:rsidRPr="00ED1918">
        <w:rPr>
          <w:sz w:val="23"/>
        </w:rPr>
        <w:t>surveillanten.</w:t>
      </w:r>
    </w:p>
    <w:p w14:paraId="72BB1E14" w14:textId="77777777" w:rsidR="00F10C0F" w:rsidRPr="00F10C0F" w:rsidRDefault="00F10C0F" w:rsidP="00F10C0F">
      <w:pPr>
        <w:pStyle w:val="Lijstalinea"/>
        <w:rPr>
          <w:sz w:val="23"/>
        </w:rPr>
      </w:pPr>
    </w:p>
    <w:p w14:paraId="229C2B9E" w14:textId="77777777" w:rsidR="00593B22" w:rsidRPr="00ED1918" w:rsidRDefault="00ED1918">
      <w:pPr>
        <w:pStyle w:val="Lijstalinea"/>
        <w:numPr>
          <w:ilvl w:val="1"/>
          <w:numId w:val="18"/>
        </w:numPr>
        <w:tabs>
          <w:tab w:val="left" w:pos="1706"/>
          <w:tab w:val="left" w:pos="1707"/>
        </w:tabs>
        <w:spacing w:before="125" w:line="276" w:lineRule="auto"/>
        <w:ind w:right="845"/>
        <w:rPr>
          <w:sz w:val="23"/>
        </w:rPr>
      </w:pPr>
      <w:r w:rsidRPr="00ED1918">
        <w:rPr>
          <w:sz w:val="23"/>
        </w:rPr>
        <w:t>Nadat bij het begin van het schriftelijk examen in een vak een van de surveillanten de op de enveloppe beschreven gegevens heeft opgelezen en</w:t>
      </w:r>
      <w:r w:rsidRPr="00ED1918">
        <w:rPr>
          <w:spacing w:val="-19"/>
          <w:sz w:val="23"/>
        </w:rPr>
        <w:t xml:space="preserve"> </w:t>
      </w:r>
      <w:r w:rsidRPr="00ED1918">
        <w:rPr>
          <w:sz w:val="23"/>
        </w:rPr>
        <w:t>in orde heeft bevonden, opent hij of zij de enveloppe in aanwezigheid van de kandidaten. Als niet alle kandidaten in één lokaal zijn geplaatst, dan geschiedt het openen gelijktijdig in de verschillende</w:t>
      </w:r>
      <w:r w:rsidRPr="00ED1918">
        <w:rPr>
          <w:spacing w:val="-4"/>
          <w:sz w:val="23"/>
        </w:rPr>
        <w:t xml:space="preserve"> </w:t>
      </w:r>
      <w:r w:rsidRPr="00ED1918">
        <w:rPr>
          <w:sz w:val="23"/>
        </w:rPr>
        <w:t>examenlokalen.</w:t>
      </w:r>
    </w:p>
    <w:p w14:paraId="229C2B9F" w14:textId="77777777" w:rsidR="00593B22" w:rsidRPr="00ED1918" w:rsidRDefault="00593B22">
      <w:pPr>
        <w:pStyle w:val="Plattetekst"/>
        <w:spacing w:before="4"/>
        <w:rPr>
          <w:sz w:val="26"/>
        </w:rPr>
      </w:pPr>
    </w:p>
    <w:p w14:paraId="229C2BA0" w14:textId="77777777" w:rsidR="00593B22" w:rsidRPr="00ED1918" w:rsidRDefault="00ED1918">
      <w:pPr>
        <w:pStyle w:val="Lijstalinea"/>
        <w:numPr>
          <w:ilvl w:val="1"/>
          <w:numId w:val="18"/>
        </w:numPr>
        <w:tabs>
          <w:tab w:val="left" w:pos="1706"/>
          <w:tab w:val="left" w:pos="1707"/>
        </w:tabs>
        <w:spacing w:line="276" w:lineRule="auto"/>
        <w:ind w:right="2473"/>
        <w:rPr>
          <w:sz w:val="23"/>
        </w:rPr>
      </w:pPr>
      <w:r w:rsidRPr="00ED1918">
        <w:rPr>
          <w:sz w:val="23"/>
        </w:rPr>
        <w:t>Het werk wordt uitsluitend gemaakt op papier dat door</w:t>
      </w:r>
      <w:r w:rsidRPr="00ED1918">
        <w:rPr>
          <w:spacing w:val="-16"/>
          <w:sz w:val="23"/>
        </w:rPr>
        <w:t xml:space="preserve"> </w:t>
      </w:r>
      <w:r w:rsidRPr="00ED1918">
        <w:rPr>
          <w:sz w:val="23"/>
        </w:rPr>
        <w:t>de vestigingsdirecteur is</w:t>
      </w:r>
      <w:r w:rsidRPr="00ED1918">
        <w:rPr>
          <w:spacing w:val="1"/>
          <w:sz w:val="23"/>
        </w:rPr>
        <w:t xml:space="preserve"> </w:t>
      </w:r>
      <w:r w:rsidRPr="00ED1918">
        <w:rPr>
          <w:sz w:val="23"/>
        </w:rPr>
        <w:t>verstrekt.</w:t>
      </w:r>
    </w:p>
    <w:p w14:paraId="229C2BA1" w14:textId="77777777" w:rsidR="00593B22" w:rsidRPr="00ED1918" w:rsidRDefault="00593B22">
      <w:pPr>
        <w:pStyle w:val="Plattetekst"/>
        <w:spacing w:before="11"/>
      </w:pPr>
    </w:p>
    <w:p w14:paraId="229C2BA2" w14:textId="77777777" w:rsidR="00593B22" w:rsidRPr="00ED1918" w:rsidRDefault="00ED1918">
      <w:pPr>
        <w:pStyle w:val="Lijstalinea"/>
        <w:numPr>
          <w:ilvl w:val="1"/>
          <w:numId w:val="18"/>
        </w:numPr>
        <w:tabs>
          <w:tab w:val="left" w:pos="1641"/>
          <w:tab w:val="left" w:pos="1642"/>
        </w:tabs>
        <w:spacing w:line="276" w:lineRule="auto"/>
        <w:ind w:right="1129"/>
        <w:rPr>
          <w:sz w:val="23"/>
        </w:rPr>
      </w:pPr>
      <w:r w:rsidRPr="00ED1918">
        <w:rPr>
          <w:sz w:val="23"/>
        </w:rPr>
        <w:t>Indien een kandidaat (al dan niet in strijd met de bepalingen in het examenreglement) het examenwerk met potlood heeft gemaakt, is de handelwijze: onmiddellijk na het beëindigen van de examenzitting wordt</w:t>
      </w:r>
      <w:r w:rsidRPr="00ED1918">
        <w:rPr>
          <w:spacing w:val="-18"/>
          <w:sz w:val="23"/>
        </w:rPr>
        <w:t xml:space="preserve"> </w:t>
      </w:r>
      <w:r w:rsidRPr="00ED1918">
        <w:rPr>
          <w:sz w:val="23"/>
        </w:rPr>
        <w:t xml:space="preserve">het </w:t>
      </w:r>
      <w:r w:rsidRPr="00ED1918">
        <w:rPr>
          <w:sz w:val="23"/>
        </w:rPr>
        <w:lastRenderedPageBreak/>
        <w:t>werk gekopieerd; het origineel wordt bewaard in een kluis. De corrector ontvangt de kopie ter</w:t>
      </w:r>
      <w:r w:rsidRPr="00ED1918">
        <w:rPr>
          <w:spacing w:val="-2"/>
          <w:sz w:val="23"/>
        </w:rPr>
        <w:t xml:space="preserve"> </w:t>
      </w:r>
      <w:r w:rsidRPr="00ED1918">
        <w:rPr>
          <w:sz w:val="23"/>
        </w:rPr>
        <w:t>correctie.</w:t>
      </w:r>
    </w:p>
    <w:p w14:paraId="229C2BA3" w14:textId="77777777" w:rsidR="00593B22" w:rsidRPr="00ED1918" w:rsidRDefault="00593B22">
      <w:pPr>
        <w:pStyle w:val="Plattetekst"/>
        <w:spacing w:before="9"/>
        <w:rPr>
          <w:sz w:val="26"/>
        </w:rPr>
      </w:pPr>
    </w:p>
    <w:p w14:paraId="229C2BA4" w14:textId="77777777" w:rsidR="00593B22" w:rsidRPr="00ED1918" w:rsidRDefault="00ED1918">
      <w:pPr>
        <w:pStyle w:val="Lijstalinea"/>
        <w:numPr>
          <w:ilvl w:val="1"/>
          <w:numId w:val="18"/>
        </w:numPr>
        <w:tabs>
          <w:tab w:val="left" w:pos="1641"/>
          <w:tab w:val="left" w:pos="1642"/>
        </w:tabs>
        <w:spacing w:before="1" w:line="276" w:lineRule="auto"/>
        <w:ind w:right="722"/>
        <w:rPr>
          <w:sz w:val="23"/>
        </w:rPr>
      </w:pPr>
      <w:r w:rsidRPr="00ED1918">
        <w:rPr>
          <w:sz w:val="23"/>
        </w:rPr>
        <w:t>Kandidaten van de basisberoepsgerichte en kaderberoepsgerichte</w:t>
      </w:r>
      <w:r w:rsidRPr="00ED1918">
        <w:rPr>
          <w:spacing w:val="-19"/>
          <w:sz w:val="23"/>
        </w:rPr>
        <w:t xml:space="preserve"> </w:t>
      </w:r>
      <w:r w:rsidRPr="00ED1918">
        <w:rPr>
          <w:sz w:val="23"/>
        </w:rPr>
        <w:t>leerweg van het vmbo leggen een flexibel digitaal examen af. Tijdstip, plaats en wijze van afname worden minimaal zeven dagen voor afname aan de kandidaat bekend gemaakt. Afname vindt plaats via digitaal beveiligde media, die gescheiden van elkaar zijn opgesteld. De herkansing vindt plaats in het tweede tijdvak van het centraal</w:t>
      </w:r>
      <w:r w:rsidRPr="00ED1918">
        <w:rPr>
          <w:spacing w:val="1"/>
          <w:sz w:val="23"/>
        </w:rPr>
        <w:t xml:space="preserve"> </w:t>
      </w:r>
      <w:r w:rsidRPr="00ED1918">
        <w:rPr>
          <w:sz w:val="23"/>
        </w:rPr>
        <w:t>examen.</w:t>
      </w:r>
    </w:p>
    <w:p w14:paraId="229C2BA5" w14:textId="77777777" w:rsidR="00593B22" w:rsidRPr="00ED1918" w:rsidRDefault="00593B22">
      <w:pPr>
        <w:pStyle w:val="Plattetekst"/>
        <w:spacing w:before="4"/>
        <w:rPr>
          <w:sz w:val="26"/>
        </w:rPr>
      </w:pPr>
    </w:p>
    <w:p w14:paraId="229C2BA6" w14:textId="77777777" w:rsidR="00593B22" w:rsidRPr="00ED1918" w:rsidRDefault="00ED1918">
      <w:pPr>
        <w:pStyle w:val="Lijstalinea"/>
        <w:numPr>
          <w:ilvl w:val="1"/>
          <w:numId w:val="18"/>
        </w:numPr>
        <w:tabs>
          <w:tab w:val="left" w:pos="1641"/>
          <w:tab w:val="left" w:pos="1642"/>
        </w:tabs>
        <w:spacing w:line="276" w:lineRule="auto"/>
        <w:ind w:right="1068"/>
        <w:rPr>
          <w:sz w:val="23"/>
        </w:rPr>
      </w:pPr>
      <w:r w:rsidRPr="00ED1918">
        <w:rPr>
          <w:sz w:val="23"/>
        </w:rPr>
        <w:t>Deelname aan een zitting betekent dat het eenmaal gemaakte werk</w:t>
      </w:r>
      <w:r w:rsidRPr="00ED1918">
        <w:rPr>
          <w:spacing w:val="-20"/>
          <w:sz w:val="23"/>
        </w:rPr>
        <w:t xml:space="preserve"> </w:t>
      </w:r>
      <w:r w:rsidRPr="00ED1918">
        <w:rPr>
          <w:sz w:val="23"/>
        </w:rPr>
        <w:t>zijn geldigheid</w:t>
      </w:r>
      <w:r w:rsidRPr="00ED1918">
        <w:rPr>
          <w:spacing w:val="-2"/>
          <w:sz w:val="23"/>
        </w:rPr>
        <w:t xml:space="preserve"> </w:t>
      </w:r>
      <w:r w:rsidRPr="00ED1918">
        <w:rPr>
          <w:sz w:val="23"/>
        </w:rPr>
        <w:t>behoudt.</w:t>
      </w:r>
    </w:p>
    <w:p w14:paraId="229C2BA7" w14:textId="77777777" w:rsidR="00593B22" w:rsidRPr="00ED1918" w:rsidRDefault="00593B22">
      <w:pPr>
        <w:pStyle w:val="Plattetekst"/>
        <w:spacing w:before="5"/>
        <w:rPr>
          <w:sz w:val="26"/>
        </w:rPr>
      </w:pPr>
    </w:p>
    <w:p w14:paraId="229C2BA8" w14:textId="77777777" w:rsidR="00593B22" w:rsidRPr="00ED1918" w:rsidRDefault="00ED1918">
      <w:pPr>
        <w:pStyle w:val="Lijstalinea"/>
        <w:numPr>
          <w:ilvl w:val="1"/>
          <w:numId w:val="18"/>
        </w:numPr>
        <w:tabs>
          <w:tab w:val="left" w:pos="1641"/>
          <w:tab w:val="left" w:pos="1642"/>
        </w:tabs>
        <w:spacing w:before="1" w:line="276" w:lineRule="auto"/>
        <w:ind w:right="665"/>
        <w:rPr>
          <w:sz w:val="23"/>
        </w:rPr>
      </w:pPr>
      <w:r w:rsidRPr="00ED1918">
        <w:rPr>
          <w:sz w:val="23"/>
        </w:rPr>
        <w:t>Een kandidaat die tijdens een zitting onwel wordt, kan onder begeleiding van een surveillant het examenlokaal verlaten. In overleg met de kandidaat beoordeelt de vestigingsdirecteur of de kandidaat na enige tijd het werk kan hervatten. Kan de kandidaat het werk niet hervatten, dan kan de vestigingsdirecteur beslissen dat het voor een deel gemaakte werk voor dit examen ongeldig is. De kandidaat zal dan in het tweede tijdvak aan het examen van dit vak moeten</w:t>
      </w:r>
      <w:r w:rsidRPr="00ED1918">
        <w:rPr>
          <w:spacing w:val="-2"/>
          <w:sz w:val="23"/>
        </w:rPr>
        <w:t xml:space="preserve"> </w:t>
      </w:r>
      <w:r w:rsidRPr="00ED1918">
        <w:rPr>
          <w:sz w:val="23"/>
        </w:rPr>
        <w:t>deelnemen.</w:t>
      </w:r>
    </w:p>
    <w:p w14:paraId="229C2BA9" w14:textId="77777777" w:rsidR="00593B22" w:rsidRPr="00ED1918" w:rsidRDefault="00593B22">
      <w:pPr>
        <w:pStyle w:val="Plattetekst"/>
        <w:spacing w:before="7"/>
        <w:rPr>
          <w:sz w:val="26"/>
        </w:rPr>
      </w:pPr>
    </w:p>
    <w:p w14:paraId="229C2BAB" w14:textId="53A5AAE8" w:rsidR="002D6292" w:rsidRPr="00FE1603" w:rsidRDefault="00ED1918" w:rsidP="004968EC">
      <w:pPr>
        <w:pStyle w:val="Lijstalinea"/>
        <w:numPr>
          <w:ilvl w:val="1"/>
          <w:numId w:val="18"/>
        </w:numPr>
        <w:tabs>
          <w:tab w:val="left" w:pos="1641"/>
          <w:tab w:val="left" w:pos="1642"/>
        </w:tabs>
        <w:spacing w:before="1" w:line="273" w:lineRule="auto"/>
        <w:ind w:right="651"/>
        <w:rPr>
          <w:sz w:val="31"/>
          <w:szCs w:val="23"/>
        </w:rPr>
      </w:pPr>
      <w:r w:rsidRPr="00FE1603">
        <w:rPr>
          <w:sz w:val="23"/>
        </w:rPr>
        <w:t>Surveillanten die toezicht hebben gehouden, maken een proces-verbaal op. Zij verzamelen het gemaakte examenwerk.</w:t>
      </w:r>
      <w:bookmarkStart w:id="17" w:name="_bookmark16"/>
      <w:bookmarkEnd w:id="17"/>
    </w:p>
    <w:p w14:paraId="159A5B41" w14:textId="77777777" w:rsidR="00FE1603" w:rsidRPr="00FE1603" w:rsidRDefault="00FE1603" w:rsidP="00FE1603">
      <w:pPr>
        <w:tabs>
          <w:tab w:val="left" w:pos="1641"/>
          <w:tab w:val="left" w:pos="1642"/>
        </w:tabs>
        <w:spacing w:before="1" w:line="273" w:lineRule="auto"/>
        <w:ind w:right="651"/>
        <w:rPr>
          <w:sz w:val="31"/>
          <w:szCs w:val="23"/>
        </w:rPr>
      </w:pPr>
    </w:p>
    <w:p w14:paraId="229C2BAC" w14:textId="77777777" w:rsidR="00593B22" w:rsidRPr="00ED1918" w:rsidRDefault="00ED1918">
      <w:pPr>
        <w:pStyle w:val="Lijstalinea"/>
        <w:numPr>
          <w:ilvl w:val="0"/>
          <w:numId w:val="18"/>
        </w:numPr>
        <w:tabs>
          <w:tab w:val="left" w:pos="1179"/>
        </w:tabs>
        <w:spacing w:line="276" w:lineRule="auto"/>
        <w:ind w:left="1178" w:right="1015" w:hanging="360"/>
        <w:rPr>
          <w:b/>
          <w:sz w:val="25"/>
        </w:rPr>
      </w:pPr>
      <w:r w:rsidRPr="00ED1918">
        <w:rPr>
          <w:b/>
          <w:sz w:val="25"/>
        </w:rPr>
        <w:t>Aangepast examen, vrijstellingen en ontheffingen, examen eerder leerjaar</w:t>
      </w:r>
    </w:p>
    <w:p w14:paraId="229C2BAF" w14:textId="390E9D99" w:rsidR="00593B22" w:rsidRPr="002D6292" w:rsidRDefault="00ED1918" w:rsidP="002D6292">
      <w:pPr>
        <w:pStyle w:val="Lijstalinea"/>
        <w:numPr>
          <w:ilvl w:val="1"/>
          <w:numId w:val="18"/>
        </w:numPr>
        <w:tabs>
          <w:tab w:val="left" w:pos="1641"/>
          <w:tab w:val="left" w:pos="1642"/>
        </w:tabs>
        <w:spacing w:before="121" w:line="276" w:lineRule="auto"/>
        <w:ind w:right="305"/>
        <w:rPr>
          <w:sz w:val="23"/>
          <w:szCs w:val="23"/>
        </w:rPr>
      </w:pPr>
      <w:r w:rsidRPr="00ED1918">
        <w:rPr>
          <w:sz w:val="23"/>
        </w:rPr>
        <w:t xml:space="preserve">De vestigingsdirecteur kan toestaan dat een kandidaat met een beperking het examen geheel of gedeeltelijk aflegt op een wijze die is aangepast aan de mogelijkheden van die kandidaat op basis van </w:t>
      </w:r>
      <w:hyperlink r:id="rId30" w:anchor="HoofdstukII">
        <w:r w:rsidRPr="00ED1918">
          <w:rPr>
            <w:sz w:val="23"/>
            <w:u w:val="single" w:color="565656"/>
          </w:rPr>
          <w:t>artikel 11</w:t>
        </w:r>
        <w:r w:rsidRPr="00ED1918">
          <w:rPr>
            <w:sz w:val="23"/>
          </w:rPr>
          <w:t xml:space="preserve"> </w:t>
        </w:r>
      </w:hyperlink>
      <w:r w:rsidRPr="00ED1918">
        <w:rPr>
          <w:sz w:val="23"/>
        </w:rPr>
        <w:t>en</w:t>
      </w:r>
      <w:hyperlink r:id="rId31" w:anchor="HoofdstukVI">
        <w:r w:rsidRPr="00ED1918">
          <w:rPr>
            <w:sz w:val="23"/>
          </w:rPr>
          <w:t xml:space="preserve"> </w:t>
        </w:r>
        <w:r w:rsidRPr="00ED1918">
          <w:rPr>
            <w:sz w:val="23"/>
            <w:u w:val="single" w:color="565656"/>
          </w:rPr>
          <w:t>artikel 55</w:t>
        </w:r>
        <w:r w:rsidRPr="00ED1918">
          <w:rPr>
            <w:sz w:val="23"/>
          </w:rPr>
          <w:t xml:space="preserve"> </w:t>
        </w:r>
      </w:hyperlink>
      <w:r w:rsidRPr="00ED1918">
        <w:rPr>
          <w:sz w:val="23"/>
        </w:rPr>
        <w:t>van het Eindexamenbesluit VO. In dat geval bepaalt de vestigingsdirecteur de wijze waarop het examen zal worden afgelegd, met dien verstande dat aan de overige bepalingen van</w:t>
      </w:r>
      <w:hyperlink r:id="rId32" w:anchor="HoofdstukVI">
        <w:r w:rsidRPr="00ED1918">
          <w:rPr>
            <w:sz w:val="23"/>
          </w:rPr>
          <w:t xml:space="preserve"> </w:t>
        </w:r>
        <w:r w:rsidRPr="00ED1918">
          <w:rPr>
            <w:sz w:val="23"/>
            <w:u w:val="single" w:color="565656"/>
          </w:rPr>
          <w:t>artikel 55</w:t>
        </w:r>
      </w:hyperlink>
      <w:r w:rsidRPr="00ED1918">
        <w:rPr>
          <w:sz w:val="23"/>
        </w:rPr>
        <w:t>, lid 2, 3 en 4 van het Eindexamenbesluit VO</w:t>
      </w:r>
      <w:r w:rsidRPr="00ED1918">
        <w:rPr>
          <w:spacing w:val="-4"/>
          <w:sz w:val="23"/>
        </w:rPr>
        <w:t xml:space="preserve"> </w:t>
      </w:r>
      <w:r w:rsidRPr="00ED1918">
        <w:rPr>
          <w:sz w:val="23"/>
        </w:rPr>
        <w:t>wordt</w:t>
      </w:r>
      <w:r w:rsidR="002D6292">
        <w:rPr>
          <w:sz w:val="23"/>
        </w:rPr>
        <w:t xml:space="preserve"> </w:t>
      </w:r>
      <w:r w:rsidRPr="002D6292">
        <w:rPr>
          <w:sz w:val="23"/>
          <w:szCs w:val="23"/>
        </w:rPr>
        <w:t>voldaan. De vestigingsdirecteur stelt de inspectie hiervan zo spoedig mogelijk op de hoogte.</w:t>
      </w:r>
    </w:p>
    <w:p w14:paraId="229C2BB0" w14:textId="77777777" w:rsidR="00593B22" w:rsidRPr="00ED1918" w:rsidRDefault="00593B22">
      <w:pPr>
        <w:pStyle w:val="Plattetekst"/>
        <w:spacing w:before="5"/>
        <w:rPr>
          <w:sz w:val="26"/>
        </w:rPr>
      </w:pPr>
    </w:p>
    <w:p w14:paraId="229C2BB1" w14:textId="77777777" w:rsidR="00593B22" w:rsidRPr="00ED1918" w:rsidRDefault="00ED1918">
      <w:pPr>
        <w:pStyle w:val="Lijstalinea"/>
        <w:numPr>
          <w:ilvl w:val="1"/>
          <w:numId w:val="18"/>
        </w:numPr>
        <w:tabs>
          <w:tab w:val="left" w:pos="1707"/>
        </w:tabs>
        <w:spacing w:line="276" w:lineRule="auto"/>
        <w:ind w:right="1125"/>
        <w:jc w:val="both"/>
        <w:rPr>
          <w:sz w:val="23"/>
        </w:rPr>
      </w:pPr>
      <w:r w:rsidRPr="00ED1918">
        <w:rPr>
          <w:sz w:val="23"/>
        </w:rPr>
        <w:t xml:space="preserve">Voor vrijstellingen en ontheffingen wordt verwezen naar </w:t>
      </w:r>
      <w:hyperlink r:id="rId33" w:anchor="HoofdstukII">
        <w:r w:rsidRPr="00ED1918">
          <w:rPr>
            <w:sz w:val="23"/>
            <w:u w:val="single" w:color="565656"/>
          </w:rPr>
          <w:t>artikel 9</w:t>
        </w:r>
      </w:hyperlink>
      <w:r w:rsidRPr="00ED1918">
        <w:rPr>
          <w:sz w:val="23"/>
        </w:rPr>
        <w:t xml:space="preserve"> tot en met 14 en</w:t>
      </w:r>
      <w:hyperlink r:id="rId34" w:anchor="HoofdstukII">
        <w:r w:rsidRPr="00ED1918">
          <w:rPr>
            <w:sz w:val="23"/>
          </w:rPr>
          <w:t xml:space="preserve"> </w:t>
        </w:r>
        <w:r w:rsidRPr="00ED1918">
          <w:rPr>
            <w:sz w:val="23"/>
            <w:u w:val="single" w:color="565656"/>
          </w:rPr>
          <w:t xml:space="preserve">artikel 22 </w:t>
        </w:r>
      </w:hyperlink>
      <w:r w:rsidRPr="00ED1918">
        <w:rPr>
          <w:sz w:val="23"/>
          <w:u w:val="single" w:color="565656"/>
        </w:rPr>
        <w:t>t</w:t>
      </w:r>
      <w:r w:rsidRPr="00ED1918">
        <w:rPr>
          <w:sz w:val="23"/>
        </w:rPr>
        <w:t>ot en met 26 van het Eindexamenbesluit VO en artikel</w:t>
      </w:r>
      <w:hyperlink r:id="rId35" w:anchor="HoofdstukIII_Paragraaf3_Artikel26e">
        <w:r w:rsidRPr="00ED1918">
          <w:rPr>
            <w:sz w:val="23"/>
            <w:u w:val="single" w:color="565656"/>
          </w:rPr>
          <w:t xml:space="preserve"> 26 e.</w:t>
        </w:r>
        <w:r w:rsidRPr="00ED1918">
          <w:rPr>
            <w:sz w:val="23"/>
          </w:rPr>
          <w:t xml:space="preserve"> </w:t>
        </w:r>
      </w:hyperlink>
      <w:r w:rsidRPr="00ED1918">
        <w:rPr>
          <w:sz w:val="23"/>
        </w:rPr>
        <w:t>en</w:t>
      </w:r>
      <w:hyperlink r:id="rId36" w:anchor="HoofdstukIII_Paragraaf3_Artikel26n">
        <w:r w:rsidRPr="00ED1918">
          <w:rPr>
            <w:sz w:val="23"/>
          </w:rPr>
          <w:t xml:space="preserve"> </w:t>
        </w:r>
        <w:r w:rsidRPr="00ED1918">
          <w:rPr>
            <w:sz w:val="23"/>
            <w:u w:val="single" w:color="565656"/>
          </w:rPr>
          <w:t>26 n.</w:t>
        </w:r>
        <w:r w:rsidRPr="00ED1918">
          <w:rPr>
            <w:sz w:val="23"/>
          </w:rPr>
          <w:t xml:space="preserve"> </w:t>
        </w:r>
      </w:hyperlink>
      <w:r w:rsidRPr="00ED1918">
        <w:rPr>
          <w:sz w:val="23"/>
        </w:rPr>
        <w:t>van het inrichtingsbesluit WVO.</w:t>
      </w:r>
    </w:p>
    <w:p w14:paraId="229C2BB2" w14:textId="77777777" w:rsidR="00593B22" w:rsidRPr="00ED1918" w:rsidRDefault="00593B22">
      <w:pPr>
        <w:pStyle w:val="Plattetekst"/>
        <w:spacing w:before="5"/>
        <w:rPr>
          <w:sz w:val="19"/>
        </w:rPr>
      </w:pPr>
    </w:p>
    <w:p w14:paraId="229C2BB3" w14:textId="77777777" w:rsidR="00593B22" w:rsidRPr="00ED1918" w:rsidRDefault="00ED1918">
      <w:pPr>
        <w:pStyle w:val="Lijstalinea"/>
        <w:numPr>
          <w:ilvl w:val="1"/>
          <w:numId w:val="18"/>
        </w:numPr>
        <w:tabs>
          <w:tab w:val="left" w:pos="1641"/>
          <w:tab w:val="left" w:pos="1642"/>
        </w:tabs>
        <w:spacing w:before="93" w:line="276" w:lineRule="auto"/>
        <w:ind w:right="1187"/>
        <w:rPr>
          <w:sz w:val="23"/>
        </w:rPr>
      </w:pPr>
      <w:r w:rsidRPr="00ED1918">
        <w:rPr>
          <w:sz w:val="23"/>
        </w:rPr>
        <w:t xml:space="preserve">De vestigingsdirecteur kan een leerling uit het voorlaatste of direct daaraan voorafgaande leerjaar toelaten tot het centraal examen in één of meer vakken, niet zijnde alle vakken van het eindexamen, met dien verstande dat aan de overige bepalingen van </w:t>
      </w:r>
      <w:hyperlink r:id="rId37" w:anchor="HoofdstukIV">
        <w:r w:rsidRPr="00ED1918">
          <w:rPr>
            <w:sz w:val="23"/>
            <w:u w:val="single" w:color="565656"/>
          </w:rPr>
          <w:t>artikel 37</w:t>
        </w:r>
      </w:hyperlink>
      <w:r w:rsidRPr="00ED1918">
        <w:rPr>
          <w:sz w:val="23"/>
        </w:rPr>
        <w:t>, lid 2, 3, 4 en 5 van het Examenbesluit VO wordt</w:t>
      </w:r>
      <w:r w:rsidRPr="00ED1918">
        <w:rPr>
          <w:spacing w:val="1"/>
          <w:sz w:val="23"/>
        </w:rPr>
        <w:t xml:space="preserve"> </w:t>
      </w:r>
      <w:r w:rsidRPr="00ED1918">
        <w:rPr>
          <w:sz w:val="23"/>
        </w:rPr>
        <w:t>voldaan.</w:t>
      </w:r>
    </w:p>
    <w:p w14:paraId="229C2BB4" w14:textId="77777777" w:rsidR="00593B22" w:rsidRPr="00ED1918" w:rsidRDefault="00593B22">
      <w:pPr>
        <w:pStyle w:val="Plattetekst"/>
        <w:spacing w:before="7"/>
        <w:rPr>
          <w:sz w:val="26"/>
        </w:rPr>
      </w:pPr>
    </w:p>
    <w:p w14:paraId="229C2BB5" w14:textId="77777777" w:rsidR="00593B22" w:rsidRPr="00ED1918" w:rsidRDefault="00ED1918">
      <w:pPr>
        <w:pStyle w:val="Lijstalinea"/>
        <w:numPr>
          <w:ilvl w:val="1"/>
          <w:numId w:val="18"/>
        </w:numPr>
        <w:tabs>
          <w:tab w:val="left" w:pos="1641"/>
          <w:tab w:val="left" w:pos="1642"/>
        </w:tabs>
        <w:spacing w:line="276" w:lineRule="auto"/>
        <w:ind w:right="1447"/>
        <w:rPr>
          <w:sz w:val="23"/>
        </w:rPr>
      </w:pPr>
      <w:r w:rsidRPr="00ED1918">
        <w:rPr>
          <w:sz w:val="23"/>
        </w:rPr>
        <w:lastRenderedPageBreak/>
        <w:t>Als kandidaten en/of hun ouders of verzorgers aanspraak denken te kunnen maken op één van de regelingen uit bovengenoemde artikelen, dienen ze vroegtijdig contact op te nemen met de</w:t>
      </w:r>
      <w:r w:rsidRPr="00ED1918">
        <w:rPr>
          <w:spacing w:val="-13"/>
          <w:sz w:val="23"/>
        </w:rPr>
        <w:t xml:space="preserve"> </w:t>
      </w:r>
      <w:r w:rsidRPr="00ED1918">
        <w:rPr>
          <w:sz w:val="23"/>
        </w:rPr>
        <w:t>examensecretaris.</w:t>
      </w:r>
    </w:p>
    <w:p w14:paraId="229C2BB6" w14:textId="77777777" w:rsidR="00593B22" w:rsidRPr="00ED1918" w:rsidRDefault="00593B22">
      <w:pPr>
        <w:pStyle w:val="Plattetekst"/>
        <w:spacing w:before="4"/>
        <w:rPr>
          <w:sz w:val="31"/>
        </w:rPr>
      </w:pPr>
    </w:p>
    <w:p w14:paraId="229C2BB7" w14:textId="77777777" w:rsidR="00593B22" w:rsidRPr="00ED1918" w:rsidRDefault="00ED1918">
      <w:pPr>
        <w:pStyle w:val="Lijstalinea"/>
        <w:numPr>
          <w:ilvl w:val="0"/>
          <w:numId w:val="18"/>
        </w:numPr>
        <w:tabs>
          <w:tab w:val="left" w:pos="1179"/>
        </w:tabs>
        <w:ind w:left="1178" w:hanging="361"/>
        <w:rPr>
          <w:b/>
          <w:sz w:val="25"/>
        </w:rPr>
      </w:pPr>
      <w:bookmarkStart w:id="18" w:name="_bookmark17"/>
      <w:bookmarkEnd w:id="18"/>
      <w:r w:rsidRPr="00ED1918">
        <w:rPr>
          <w:b/>
          <w:sz w:val="25"/>
        </w:rPr>
        <w:t>Beoordeling</w:t>
      </w:r>
      <w:r w:rsidRPr="00ED1918">
        <w:rPr>
          <w:b/>
          <w:spacing w:val="-1"/>
          <w:sz w:val="25"/>
        </w:rPr>
        <w:t xml:space="preserve"> </w:t>
      </w:r>
      <w:r w:rsidRPr="00ED1918">
        <w:rPr>
          <w:b/>
          <w:sz w:val="25"/>
        </w:rPr>
        <w:t>CSPE</w:t>
      </w:r>
    </w:p>
    <w:p w14:paraId="229C2BB8" w14:textId="77777777" w:rsidR="00593B22" w:rsidRPr="00ED1918" w:rsidRDefault="00ED1918">
      <w:pPr>
        <w:pStyle w:val="Lijstalinea"/>
        <w:numPr>
          <w:ilvl w:val="1"/>
          <w:numId w:val="18"/>
        </w:numPr>
        <w:tabs>
          <w:tab w:val="left" w:pos="1639"/>
          <w:tab w:val="left" w:pos="1640"/>
        </w:tabs>
        <w:spacing w:before="163" w:line="276" w:lineRule="auto"/>
        <w:ind w:right="593"/>
        <w:rPr>
          <w:sz w:val="23"/>
        </w:rPr>
      </w:pPr>
      <w:r w:rsidRPr="00ED1918">
        <w:rPr>
          <w:sz w:val="23"/>
        </w:rPr>
        <w:t>De vestigingsdirecteur draagt er zorg voor dat bij het maken van het CSPE van een eindexamen vmbo, twee examinatoren in het desbetreffende vak of programma aanwezig zijn. De examinatoren beoordelen de prestaties tijdens</w:t>
      </w:r>
      <w:r w:rsidRPr="00ED1918">
        <w:rPr>
          <w:spacing w:val="-21"/>
          <w:sz w:val="23"/>
        </w:rPr>
        <w:t xml:space="preserve"> </w:t>
      </w:r>
      <w:r w:rsidRPr="00ED1918">
        <w:rPr>
          <w:sz w:val="23"/>
        </w:rPr>
        <w:t>het maken van de opgaven en leggen hun bevindingen van de verrichtingen van de kandidaat schriftelijk vast. De examinatoren drukken, na onderling overleg, hun beoordeling uit in een</w:t>
      </w:r>
      <w:r w:rsidRPr="00ED1918">
        <w:rPr>
          <w:spacing w:val="-2"/>
          <w:sz w:val="23"/>
        </w:rPr>
        <w:t xml:space="preserve"> </w:t>
      </w:r>
      <w:r w:rsidRPr="00ED1918">
        <w:rPr>
          <w:sz w:val="23"/>
        </w:rPr>
        <w:t>cijfer.</w:t>
      </w:r>
    </w:p>
    <w:p w14:paraId="229C2BB9" w14:textId="77777777" w:rsidR="00593B22" w:rsidRPr="00ED1918" w:rsidRDefault="00593B22">
      <w:pPr>
        <w:pStyle w:val="Plattetekst"/>
        <w:spacing w:before="3"/>
        <w:rPr>
          <w:sz w:val="31"/>
        </w:rPr>
      </w:pPr>
    </w:p>
    <w:p w14:paraId="229C2BBA" w14:textId="77777777" w:rsidR="00593B22" w:rsidRPr="00ED1918" w:rsidRDefault="00ED1918">
      <w:pPr>
        <w:pStyle w:val="Lijstalinea"/>
        <w:numPr>
          <w:ilvl w:val="0"/>
          <w:numId w:val="18"/>
        </w:numPr>
        <w:tabs>
          <w:tab w:val="left" w:pos="1179"/>
        </w:tabs>
        <w:spacing w:before="1"/>
        <w:ind w:left="1178" w:hanging="361"/>
        <w:rPr>
          <w:b/>
          <w:sz w:val="25"/>
        </w:rPr>
      </w:pPr>
      <w:bookmarkStart w:id="19" w:name="_bookmark18"/>
      <w:bookmarkEnd w:id="19"/>
      <w:r w:rsidRPr="00ED1918">
        <w:rPr>
          <w:b/>
          <w:sz w:val="25"/>
        </w:rPr>
        <w:t>Vaststelling eindcijfer eindexamen</w:t>
      </w:r>
    </w:p>
    <w:p w14:paraId="229C2BBB" w14:textId="77777777" w:rsidR="00593B22" w:rsidRPr="00ED1918" w:rsidRDefault="00ED1918">
      <w:pPr>
        <w:pStyle w:val="Lijstalinea"/>
        <w:numPr>
          <w:ilvl w:val="1"/>
          <w:numId w:val="18"/>
        </w:numPr>
        <w:tabs>
          <w:tab w:val="left" w:pos="1639"/>
          <w:tab w:val="left" w:pos="1640"/>
        </w:tabs>
        <w:spacing w:before="163" w:line="276" w:lineRule="auto"/>
        <w:ind w:right="775"/>
        <w:rPr>
          <w:sz w:val="23"/>
        </w:rPr>
      </w:pPr>
      <w:r w:rsidRPr="00ED1918">
        <w:rPr>
          <w:sz w:val="23"/>
        </w:rPr>
        <w:t>Het eindcijfer voor alle vakken van het eindexamen wordt uitgedrukt in</w:t>
      </w:r>
      <w:r w:rsidRPr="00ED1918">
        <w:rPr>
          <w:spacing w:val="-17"/>
          <w:sz w:val="23"/>
        </w:rPr>
        <w:t xml:space="preserve"> </w:t>
      </w:r>
      <w:r w:rsidRPr="00ED1918">
        <w:rPr>
          <w:sz w:val="23"/>
        </w:rPr>
        <w:t>een geheel cijfer uit de reeks van 1 tot en met</w:t>
      </w:r>
      <w:r w:rsidRPr="00ED1918">
        <w:rPr>
          <w:spacing w:val="-5"/>
          <w:sz w:val="23"/>
        </w:rPr>
        <w:t xml:space="preserve"> </w:t>
      </w:r>
      <w:r w:rsidRPr="00ED1918">
        <w:rPr>
          <w:sz w:val="23"/>
        </w:rPr>
        <w:t>10.</w:t>
      </w:r>
    </w:p>
    <w:p w14:paraId="229C2BBC" w14:textId="77777777" w:rsidR="00593B22" w:rsidRPr="00ED1918" w:rsidRDefault="00593B22">
      <w:pPr>
        <w:pStyle w:val="Plattetekst"/>
        <w:spacing w:before="4"/>
        <w:rPr>
          <w:sz w:val="26"/>
        </w:rPr>
      </w:pPr>
    </w:p>
    <w:p w14:paraId="229C2BBD" w14:textId="77777777" w:rsidR="00593B22" w:rsidRPr="00ED1918" w:rsidRDefault="00ED1918">
      <w:pPr>
        <w:pStyle w:val="Lijstalinea"/>
        <w:numPr>
          <w:ilvl w:val="1"/>
          <w:numId w:val="18"/>
        </w:numPr>
        <w:tabs>
          <w:tab w:val="left" w:pos="1639"/>
          <w:tab w:val="left" w:pos="1640"/>
        </w:tabs>
        <w:spacing w:before="1" w:line="276" w:lineRule="auto"/>
        <w:ind w:right="448"/>
        <w:rPr>
          <w:sz w:val="23"/>
        </w:rPr>
      </w:pPr>
      <w:r w:rsidRPr="00ED1918">
        <w:rPr>
          <w:sz w:val="23"/>
        </w:rPr>
        <w:t>De examinator en de gecommitteerde dan wel de tweede examinator, stellen in onderling overleg het eindcijfer voor het centraal examen vast. Indien de examinator en de gecommitteerde daarbij niet tot overeenstemming komen, wordt het geschil voorgelegd aan het bevoegd gezag van de tweede corrector. Dit bevoegd gezag kan hierover in overleg treden met het bevoegd gezag van de examinator. Indien het geschil niet kan worden beslecht, wordt hiervan melding gemaakt aan de inspectie. De inspectie kan een derde onafhankelijke gecommitteerde aanwijzen. De beoordeling van de derde gecommitteerde komt in de plaats van de eerdere</w:t>
      </w:r>
      <w:r w:rsidRPr="00ED1918">
        <w:rPr>
          <w:spacing w:val="-5"/>
          <w:sz w:val="23"/>
        </w:rPr>
        <w:t xml:space="preserve"> </w:t>
      </w:r>
      <w:r w:rsidRPr="00ED1918">
        <w:rPr>
          <w:sz w:val="23"/>
        </w:rPr>
        <w:t>beoordelingen.</w:t>
      </w:r>
    </w:p>
    <w:p w14:paraId="229C2BBE" w14:textId="77777777" w:rsidR="00593B22" w:rsidRPr="00ED1918" w:rsidRDefault="00593B22">
      <w:pPr>
        <w:pStyle w:val="Plattetekst"/>
        <w:spacing w:before="4"/>
        <w:rPr>
          <w:sz w:val="26"/>
        </w:rPr>
      </w:pPr>
    </w:p>
    <w:p w14:paraId="229C2BBF" w14:textId="77777777" w:rsidR="00593B22" w:rsidRPr="00ED1918" w:rsidRDefault="00ED1918">
      <w:pPr>
        <w:pStyle w:val="Lijstalinea"/>
        <w:numPr>
          <w:ilvl w:val="1"/>
          <w:numId w:val="18"/>
        </w:numPr>
        <w:tabs>
          <w:tab w:val="left" w:pos="1704"/>
          <w:tab w:val="left" w:pos="1705"/>
        </w:tabs>
        <w:spacing w:before="1" w:line="276" w:lineRule="auto"/>
        <w:ind w:right="424"/>
        <w:rPr>
          <w:sz w:val="23"/>
        </w:rPr>
      </w:pPr>
      <w:r w:rsidRPr="00ED1918">
        <w:rPr>
          <w:sz w:val="23"/>
        </w:rPr>
        <w:t>Het eindcijfer wordt bepaald op het rekenkundig gemiddelde van het cijfer voor het schoolexamen en het cijfer voor het centraal examen. Indien de uitkomst van de berekening niet een geheel getal is, wordt dat getal indien het eerste cijfer achter de komma een 4 of lager is, naar beneden afgerond en indien dat cijfer</w:t>
      </w:r>
      <w:r w:rsidRPr="00ED1918">
        <w:rPr>
          <w:spacing w:val="-21"/>
          <w:sz w:val="23"/>
        </w:rPr>
        <w:t xml:space="preserve"> </w:t>
      </w:r>
      <w:r w:rsidRPr="00ED1918">
        <w:rPr>
          <w:sz w:val="23"/>
        </w:rPr>
        <w:t>een 5 of hoger is, naar boven</w:t>
      </w:r>
      <w:r w:rsidRPr="00ED1918">
        <w:rPr>
          <w:spacing w:val="-1"/>
          <w:sz w:val="23"/>
        </w:rPr>
        <w:t xml:space="preserve"> </w:t>
      </w:r>
      <w:r w:rsidRPr="00ED1918">
        <w:rPr>
          <w:sz w:val="23"/>
        </w:rPr>
        <w:t>afgerond.</w:t>
      </w:r>
    </w:p>
    <w:p w14:paraId="0B3A7FD7" w14:textId="77777777" w:rsidR="00F10C0F" w:rsidRDefault="00F10C0F" w:rsidP="00F10C0F">
      <w:pPr>
        <w:pStyle w:val="Lijstalinea"/>
        <w:tabs>
          <w:tab w:val="left" w:pos="1701"/>
        </w:tabs>
        <w:spacing w:before="1" w:line="276" w:lineRule="auto"/>
        <w:ind w:right="657" w:firstLine="0"/>
        <w:rPr>
          <w:sz w:val="23"/>
        </w:rPr>
      </w:pPr>
    </w:p>
    <w:p w14:paraId="6702B903" w14:textId="464975D6" w:rsidR="008F0908" w:rsidRDefault="00ED1918" w:rsidP="000C59C1">
      <w:pPr>
        <w:pStyle w:val="Lijstalinea"/>
        <w:numPr>
          <w:ilvl w:val="1"/>
          <w:numId w:val="18"/>
        </w:numPr>
        <w:tabs>
          <w:tab w:val="left" w:pos="1701"/>
        </w:tabs>
        <w:spacing w:before="1" w:line="276" w:lineRule="auto"/>
        <w:ind w:right="657"/>
        <w:rPr>
          <w:sz w:val="23"/>
        </w:rPr>
      </w:pPr>
      <w:r w:rsidRPr="008F0908">
        <w:rPr>
          <w:sz w:val="23"/>
        </w:rPr>
        <w:t xml:space="preserve">Indien in een vak alleen een schoolexamen is afgenomen en niet tevens een centraal examen, is het cijfer voor het schoolexamen tevens het eindcijfer. Indien dit een cijfer is met twee of meer decimalen, wordt </w:t>
      </w:r>
      <w:r w:rsidR="008F0908" w:rsidRPr="008F0908">
        <w:rPr>
          <w:sz w:val="23"/>
        </w:rPr>
        <w:t xml:space="preserve">het getal naar beneden afgerond als het eerste getal achter de komma een 4 of lager is. </w:t>
      </w:r>
    </w:p>
    <w:p w14:paraId="3504C527" w14:textId="77777777" w:rsidR="008F0908" w:rsidRPr="008F0908" w:rsidRDefault="008F0908" w:rsidP="008F0908">
      <w:pPr>
        <w:pStyle w:val="Lijstalinea"/>
        <w:tabs>
          <w:tab w:val="left" w:pos="1211"/>
        </w:tabs>
        <w:spacing w:before="1" w:line="276" w:lineRule="auto"/>
        <w:ind w:right="657" w:firstLine="0"/>
        <w:rPr>
          <w:sz w:val="23"/>
        </w:rPr>
      </w:pPr>
    </w:p>
    <w:p w14:paraId="229C2BC3" w14:textId="77777777" w:rsidR="00593B22" w:rsidRPr="00ED1918" w:rsidRDefault="00ED1918">
      <w:pPr>
        <w:pStyle w:val="Lijstalinea"/>
        <w:numPr>
          <w:ilvl w:val="1"/>
          <w:numId w:val="18"/>
        </w:numPr>
        <w:tabs>
          <w:tab w:val="left" w:pos="1639"/>
          <w:tab w:val="left" w:pos="1640"/>
        </w:tabs>
        <w:ind w:left="1639" w:hanging="822"/>
        <w:rPr>
          <w:sz w:val="23"/>
        </w:rPr>
      </w:pPr>
      <w:r w:rsidRPr="00ED1918">
        <w:rPr>
          <w:sz w:val="23"/>
        </w:rPr>
        <w:t>De uitslagbepaling (de zak-/slaagregeling) is landelijk</w:t>
      </w:r>
      <w:r w:rsidRPr="00ED1918">
        <w:rPr>
          <w:spacing w:val="-6"/>
          <w:sz w:val="23"/>
        </w:rPr>
        <w:t xml:space="preserve"> </w:t>
      </w:r>
      <w:r w:rsidRPr="00ED1918">
        <w:rPr>
          <w:sz w:val="23"/>
        </w:rPr>
        <w:t>vastgesteld.</w:t>
      </w:r>
    </w:p>
    <w:p w14:paraId="229C2BC4" w14:textId="77777777" w:rsidR="00593B22" w:rsidRPr="00ED1918" w:rsidRDefault="00593B22">
      <w:pPr>
        <w:pStyle w:val="Plattetekst"/>
        <w:spacing w:before="9"/>
        <w:rPr>
          <w:sz w:val="29"/>
        </w:rPr>
      </w:pPr>
    </w:p>
    <w:p w14:paraId="229C2BC5" w14:textId="77777777" w:rsidR="00593B22" w:rsidRPr="00ED1918" w:rsidRDefault="00ED1918">
      <w:pPr>
        <w:pStyle w:val="Lijstalinea"/>
        <w:numPr>
          <w:ilvl w:val="1"/>
          <w:numId w:val="18"/>
        </w:numPr>
        <w:tabs>
          <w:tab w:val="left" w:pos="1639"/>
          <w:tab w:val="left" w:pos="1640"/>
        </w:tabs>
        <w:spacing w:line="276" w:lineRule="auto"/>
        <w:ind w:right="545"/>
        <w:rPr>
          <w:sz w:val="23"/>
        </w:rPr>
      </w:pPr>
      <w:r w:rsidRPr="00ED1918">
        <w:rPr>
          <w:sz w:val="23"/>
        </w:rPr>
        <w:t xml:space="preserve">De vestigingsdirecteur en de eindexamensecretaris stellen in geval van een eindexamen de uitslag vast met inachtneming van </w:t>
      </w:r>
      <w:hyperlink r:id="rId38" w:anchor="HoofdstukV_Artikel49">
        <w:r w:rsidRPr="00ED1918">
          <w:rPr>
            <w:sz w:val="23"/>
            <w:u w:val="single" w:color="565656"/>
          </w:rPr>
          <w:t>artikel 49</w:t>
        </w:r>
        <w:r w:rsidRPr="00ED1918">
          <w:rPr>
            <w:sz w:val="23"/>
          </w:rPr>
          <w:t xml:space="preserve"> </w:t>
        </w:r>
      </w:hyperlink>
      <w:r w:rsidRPr="00ED1918">
        <w:rPr>
          <w:sz w:val="23"/>
        </w:rPr>
        <w:t>of</w:t>
      </w:r>
      <w:hyperlink r:id="rId39" w:anchor="HoofdstukV_Artikel50">
        <w:r w:rsidRPr="00ED1918">
          <w:rPr>
            <w:sz w:val="23"/>
          </w:rPr>
          <w:t xml:space="preserve"> </w:t>
        </w:r>
        <w:r w:rsidRPr="00ED1918">
          <w:rPr>
            <w:sz w:val="23"/>
            <w:u w:val="single" w:color="565656"/>
          </w:rPr>
          <w:t>artikel 50</w:t>
        </w:r>
      </w:hyperlink>
      <w:r w:rsidRPr="00ED1918">
        <w:rPr>
          <w:sz w:val="23"/>
        </w:rPr>
        <w:t>, en voor zover van toepassing</w:t>
      </w:r>
      <w:hyperlink r:id="rId40" w:anchor="HoofdstukV_Artikel52c">
        <w:r w:rsidRPr="00ED1918">
          <w:rPr>
            <w:sz w:val="23"/>
          </w:rPr>
          <w:t xml:space="preserve"> </w:t>
        </w:r>
        <w:r w:rsidRPr="00ED1918">
          <w:rPr>
            <w:sz w:val="23"/>
            <w:u w:val="single" w:color="565656"/>
          </w:rPr>
          <w:t>artikel 52c</w:t>
        </w:r>
        <w:r w:rsidRPr="00ED1918">
          <w:rPr>
            <w:sz w:val="23"/>
          </w:rPr>
          <w:t xml:space="preserve"> </w:t>
        </w:r>
      </w:hyperlink>
      <w:r w:rsidRPr="00ED1918">
        <w:rPr>
          <w:sz w:val="23"/>
        </w:rPr>
        <w:t>van het Examenbesluit VO.</w:t>
      </w:r>
    </w:p>
    <w:p w14:paraId="229C2BC6" w14:textId="5E472090" w:rsidR="00F10C0F" w:rsidRDefault="00F10C0F">
      <w:pPr>
        <w:rPr>
          <w:sz w:val="23"/>
          <w:szCs w:val="23"/>
        </w:rPr>
      </w:pPr>
      <w:r>
        <w:br w:type="page"/>
      </w:r>
    </w:p>
    <w:p w14:paraId="229C2BC7" w14:textId="77777777" w:rsidR="00593B22" w:rsidRPr="00ED1918" w:rsidRDefault="00ED1918">
      <w:pPr>
        <w:pStyle w:val="Lijstalinea"/>
        <w:numPr>
          <w:ilvl w:val="0"/>
          <w:numId w:val="18"/>
        </w:numPr>
        <w:tabs>
          <w:tab w:val="left" w:pos="1179"/>
        </w:tabs>
        <w:spacing w:before="91"/>
        <w:ind w:left="1178" w:hanging="361"/>
        <w:rPr>
          <w:b/>
          <w:sz w:val="25"/>
        </w:rPr>
      </w:pPr>
      <w:bookmarkStart w:id="20" w:name="_bookmark19"/>
      <w:bookmarkEnd w:id="20"/>
      <w:r w:rsidRPr="00ED1918">
        <w:rPr>
          <w:b/>
          <w:sz w:val="25"/>
        </w:rPr>
        <w:lastRenderedPageBreak/>
        <w:t>Judicium Cum</w:t>
      </w:r>
      <w:r w:rsidRPr="00ED1918">
        <w:rPr>
          <w:b/>
          <w:spacing w:val="-1"/>
          <w:sz w:val="25"/>
        </w:rPr>
        <w:t xml:space="preserve"> </w:t>
      </w:r>
      <w:r w:rsidRPr="00ED1918">
        <w:rPr>
          <w:b/>
          <w:sz w:val="25"/>
        </w:rPr>
        <w:t>laude</w:t>
      </w:r>
    </w:p>
    <w:p w14:paraId="229C2BC8" w14:textId="77777777" w:rsidR="00593B22" w:rsidRPr="00ED1918" w:rsidRDefault="00ED1918">
      <w:pPr>
        <w:pStyle w:val="Lijstalinea"/>
        <w:numPr>
          <w:ilvl w:val="1"/>
          <w:numId w:val="18"/>
        </w:numPr>
        <w:tabs>
          <w:tab w:val="left" w:pos="1639"/>
          <w:tab w:val="left" w:pos="1640"/>
        </w:tabs>
        <w:spacing w:before="164" w:line="276" w:lineRule="auto"/>
        <w:ind w:right="530"/>
        <w:rPr>
          <w:sz w:val="23"/>
        </w:rPr>
      </w:pPr>
      <w:r w:rsidRPr="00ED1918">
        <w:rPr>
          <w:sz w:val="23"/>
        </w:rPr>
        <w:t>Een kandidaat is geslaagd voor het eindexamen vwo met toekenning van het judicium cum laude indien zijn examen voldoet aan de volgende</w:t>
      </w:r>
      <w:r w:rsidRPr="00ED1918">
        <w:rPr>
          <w:spacing w:val="-14"/>
          <w:sz w:val="23"/>
        </w:rPr>
        <w:t xml:space="preserve"> </w:t>
      </w:r>
      <w:r w:rsidRPr="00ED1918">
        <w:rPr>
          <w:sz w:val="23"/>
        </w:rPr>
        <w:t>voorschriften:</w:t>
      </w:r>
    </w:p>
    <w:p w14:paraId="229C2BC9" w14:textId="77777777" w:rsidR="00593B22" w:rsidRPr="00ED1918" w:rsidRDefault="00ED1918">
      <w:pPr>
        <w:pStyle w:val="Lijstalinea"/>
        <w:numPr>
          <w:ilvl w:val="0"/>
          <w:numId w:val="11"/>
        </w:numPr>
        <w:tabs>
          <w:tab w:val="left" w:pos="1539"/>
        </w:tabs>
        <w:spacing w:before="1" w:line="273" w:lineRule="auto"/>
        <w:ind w:right="543"/>
        <w:rPr>
          <w:sz w:val="23"/>
        </w:rPr>
      </w:pPr>
      <w:r w:rsidRPr="00ED1918">
        <w:rPr>
          <w:sz w:val="23"/>
        </w:rPr>
        <w:t>ten minste het gemiddelde eindcijfer 8,0, berekend op basis van de</w:t>
      </w:r>
      <w:r w:rsidRPr="00ED1918">
        <w:rPr>
          <w:spacing w:val="-20"/>
          <w:sz w:val="23"/>
        </w:rPr>
        <w:t xml:space="preserve"> </w:t>
      </w:r>
      <w:r w:rsidRPr="00ED1918">
        <w:rPr>
          <w:sz w:val="23"/>
        </w:rPr>
        <w:t>eindcijfers voor:</w:t>
      </w:r>
    </w:p>
    <w:p w14:paraId="229C2BCA" w14:textId="77777777" w:rsidR="00593B22" w:rsidRPr="00ED1918" w:rsidRDefault="00ED1918">
      <w:pPr>
        <w:pStyle w:val="Plattetekst"/>
        <w:spacing w:before="4" w:line="276" w:lineRule="auto"/>
        <w:ind w:left="1526" w:right="114"/>
      </w:pPr>
      <w:r w:rsidRPr="00ED1918">
        <w:t xml:space="preserve">1°.de vakken in het gemeenschappelijke deel van het profiel, het eindcijfer berekend op grond van </w:t>
      </w:r>
      <w:hyperlink r:id="rId41" w:anchor="HoofdstukV_Artikel50">
        <w:r w:rsidRPr="00ED1918">
          <w:rPr>
            <w:u w:val="single" w:color="565656"/>
          </w:rPr>
          <w:t>artikel 50, tweede lid</w:t>
        </w:r>
      </w:hyperlink>
      <w:r w:rsidRPr="00ED1918">
        <w:t>, en de vakken van het profieldeel, en 2°.het vak uit het vrije deel waarvoor het hoogste eindcijfer is vastgesteld, en</w:t>
      </w:r>
    </w:p>
    <w:p w14:paraId="229C2BCB" w14:textId="77777777" w:rsidR="00593B22" w:rsidRPr="00ED1918" w:rsidRDefault="00ED1918">
      <w:pPr>
        <w:pStyle w:val="Lijstalinea"/>
        <w:numPr>
          <w:ilvl w:val="0"/>
          <w:numId w:val="11"/>
        </w:numPr>
        <w:tabs>
          <w:tab w:val="left" w:pos="1539"/>
        </w:tabs>
        <w:spacing w:line="276" w:lineRule="auto"/>
        <w:ind w:right="661"/>
        <w:rPr>
          <w:sz w:val="23"/>
        </w:rPr>
      </w:pPr>
      <w:r w:rsidRPr="00ED1918">
        <w:rPr>
          <w:sz w:val="23"/>
        </w:rPr>
        <w:t>ten minste het eindcijfer 7 of ten minste de kwalificatie «voldoende» voor</w:t>
      </w:r>
      <w:r w:rsidRPr="00ED1918">
        <w:rPr>
          <w:spacing w:val="-25"/>
          <w:sz w:val="23"/>
        </w:rPr>
        <w:t xml:space="preserve"> </w:t>
      </w:r>
      <w:r w:rsidRPr="00ED1918">
        <w:rPr>
          <w:sz w:val="23"/>
        </w:rPr>
        <w:t xml:space="preserve">alle vakken die meetellen bij de uitslagbepaling op grond van </w:t>
      </w:r>
      <w:hyperlink r:id="rId42" w:anchor="HoofdstukV_Artikel50">
        <w:r w:rsidRPr="00ED1918">
          <w:rPr>
            <w:sz w:val="23"/>
            <w:u w:val="single" w:color="565656"/>
          </w:rPr>
          <w:t>artikel 50</w:t>
        </w:r>
        <w:r w:rsidRPr="00ED1918">
          <w:rPr>
            <w:sz w:val="23"/>
          </w:rPr>
          <w:t xml:space="preserve"> </w:t>
        </w:r>
      </w:hyperlink>
      <w:r w:rsidRPr="00ED1918">
        <w:rPr>
          <w:sz w:val="23"/>
        </w:rPr>
        <w:t>van het Eindexamenbesluit VO.</w:t>
      </w:r>
    </w:p>
    <w:p w14:paraId="229C2BCC" w14:textId="77777777" w:rsidR="00593B22" w:rsidRPr="00ED1918" w:rsidRDefault="00593B22">
      <w:pPr>
        <w:pStyle w:val="Plattetekst"/>
        <w:spacing w:before="4"/>
        <w:rPr>
          <w:sz w:val="33"/>
        </w:rPr>
      </w:pPr>
    </w:p>
    <w:p w14:paraId="229C2BCD" w14:textId="77777777" w:rsidR="00593B22" w:rsidRPr="00ED1918" w:rsidRDefault="00ED1918">
      <w:pPr>
        <w:pStyle w:val="Lijstalinea"/>
        <w:numPr>
          <w:ilvl w:val="1"/>
          <w:numId w:val="18"/>
        </w:numPr>
        <w:tabs>
          <w:tab w:val="left" w:pos="1639"/>
          <w:tab w:val="left" w:pos="1640"/>
        </w:tabs>
        <w:spacing w:line="276" w:lineRule="auto"/>
        <w:ind w:right="443"/>
        <w:rPr>
          <w:sz w:val="23"/>
        </w:rPr>
      </w:pPr>
      <w:r w:rsidRPr="00ED1918">
        <w:rPr>
          <w:sz w:val="23"/>
        </w:rPr>
        <w:t>Een kandidaat is geslaagd voor het eindexamen havo met toekenning van</w:t>
      </w:r>
      <w:r w:rsidRPr="00ED1918">
        <w:rPr>
          <w:spacing w:val="-19"/>
          <w:sz w:val="23"/>
        </w:rPr>
        <w:t xml:space="preserve"> </w:t>
      </w:r>
      <w:r w:rsidRPr="00ED1918">
        <w:rPr>
          <w:sz w:val="23"/>
        </w:rPr>
        <w:t>het judicium cum laude indien zijn examen voldoet aan de volgende</w:t>
      </w:r>
      <w:r w:rsidRPr="00ED1918">
        <w:rPr>
          <w:spacing w:val="-14"/>
          <w:sz w:val="23"/>
        </w:rPr>
        <w:t xml:space="preserve"> </w:t>
      </w:r>
      <w:r w:rsidRPr="00ED1918">
        <w:rPr>
          <w:sz w:val="23"/>
        </w:rPr>
        <w:t>voorschriften:</w:t>
      </w:r>
    </w:p>
    <w:p w14:paraId="229C2BCE" w14:textId="77777777" w:rsidR="00593B22" w:rsidRPr="00ED1918" w:rsidRDefault="00ED1918">
      <w:pPr>
        <w:pStyle w:val="Lijstalinea"/>
        <w:numPr>
          <w:ilvl w:val="0"/>
          <w:numId w:val="10"/>
        </w:numPr>
        <w:tabs>
          <w:tab w:val="left" w:pos="1539"/>
        </w:tabs>
        <w:spacing w:line="276" w:lineRule="auto"/>
        <w:ind w:right="538"/>
        <w:rPr>
          <w:sz w:val="23"/>
        </w:rPr>
      </w:pPr>
      <w:r w:rsidRPr="00ED1918">
        <w:rPr>
          <w:sz w:val="23"/>
        </w:rPr>
        <w:t>ten minste het gemiddelde eindcijfer 8,0, berekend op basis van de eindcijfers voor:</w:t>
      </w:r>
    </w:p>
    <w:p w14:paraId="229C2BCF" w14:textId="77777777" w:rsidR="00593B22" w:rsidRPr="00ED1918" w:rsidRDefault="00ED1918">
      <w:pPr>
        <w:pStyle w:val="Plattetekst"/>
        <w:spacing w:line="276" w:lineRule="auto"/>
        <w:ind w:left="1526" w:right="114"/>
      </w:pPr>
      <w:r w:rsidRPr="00ED1918">
        <w:t xml:space="preserve">1°.de vakken in het gemeenschappelijke deel van het profiel, het eindcijfer berekend op grond van </w:t>
      </w:r>
      <w:hyperlink r:id="rId43" w:anchor="HoofdstukV_Artikel50">
        <w:r w:rsidRPr="00ED1918">
          <w:rPr>
            <w:u w:val="single" w:color="565656"/>
          </w:rPr>
          <w:t>artikel 50, tweede lid</w:t>
        </w:r>
      </w:hyperlink>
      <w:r w:rsidRPr="00ED1918">
        <w:t>, en de vakken van het profieldeel, en 2°.het vak uit het vrije deel waarvoor het hoogste eindcijfer is vastgesteld, en</w:t>
      </w:r>
    </w:p>
    <w:p w14:paraId="229C2BD0" w14:textId="77777777" w:rsidR="00593B22" w:rsidRPr="00ED1918" w:rsidRDefault="00ED1918">
      <w:pPr>
        <w:pStyle w:val="Lijstalinea"/>
        <w:numPr>
          <w:ilvl w:val="0"/>
          <w:numId w:val="10"/>
        </w:numPr>
        <w:tabs>
          <w:tab w:val="left" w:pos="1539"/>
        </w:tabs>
        <w:spacing w:line="276" w:lineRule="auto"/>
        <w:ind w:right="659"/>
        <w:rPr>
          <w:sz w:val="23"/>
        </w:rPr>
      </w:pPr>
      <w:r w:rsidRPr="00ED1918">
        <w:rPr>
          <w:sz w:val="23"/>
        </w:rPr>
        <w:t>ten minste het eindcijfer 6 of ten minste de kwalificatie «voldoende» voor</w:t>
      </w:r>
      <w:r w:rsidRPr="00ED1918">
        <w:rPr>
          <w:spacing w:val="-24"/>
          <w:sz w:val="23"/>
        </w:rPr>
        <w:t xml:space="preserve"> </w:t>
      </w:r>
      <w:r w:rsidRPr="00ED1918">
        <w:rPr>
          <w:sz w:val="23"/>
        </w:rPr>
        <w:t xml:space="preserve">alle vakken die meetellen bij de uitslagbepaling op grond van </w:t>
      </w:r>
      <w:hyperlink r:id="rId44" w:anchor="HoofdstukV_Artikel50">
        <w:r w:rsidRPr="00ED1918">
          <w:rPr>
            <w:sz w:val="23"/>
            <w:u w:val="single" w:color="565656"/>
          </w:rPr>
          <w:t>artikel 50</w:t>
        </w:r>
        <w:r w:rsidRPr="00ED1918">
          <w:rPr>
            <w:sz w:val="23"/>
          </w:rPr>
          <w:t xml:space="preserve"> </w:t>
        </w:r>
      </w:hyperlink>
      <w:r w:rsidRPr="00ED1918">
        <w:rPr>
          <w:sz w:val="23"/>
        </w:rPr>
        <w:t>van het Eindexamenbesluit VO.</w:t>
      </w:r>
    </w:p>
    <w:p w14:paraId="229C2BD1" w14:textId="77777777" w:rsidR="00593B22" w:rsidRPr="00ED1918" w:rsidRDefault="00593B22">
      <w:pPr>
        <w:pStyle w:val="Plattetekst"/>
        <w:spacing w:before="5"/>
        <w:rPr>
          <w:sz w:val="33"/>
        </w:rPr>
      </w:pPr>
    </w:p>
    <w:p w14:paraId="229C2BD2" w14:textId="77777777" w:rsidR="00593B22" w:rsidRPr="00ED1918" w:rsidRDefault="00ED1918">
      <w:pPr>
        <w:pStyle w:val="Lijstalinea"/>
        <w:numPr>
          <w:ilvl w:val="1"/>
          <w:numId w:val="18"/>
        </w:numPr>
        <w:tabs>
          <w:tab w:val="left" w:pos="1639"/>
          <w:tab w:val="left" w:pos="1640"/>
        </w:tabs>
        <w:spacing w:line="276" w:lineRule="auto"/>
        <w:ind w:right="645"/>
        <w:rPr>
          <w:sz w:val="23"/>
        </w:rPr>
      </w:pPr>
      <w:r w:rsidRPr="00ED1918">
        <w:rPr>
          <w:sz w:val="23"/>
        </w:rPr>
        <w:t>Een kandidaat is geslaagd voor het eindexamen vmbo theoretische leerweg met toekenning van het judicium cum laude indien zijn examen voldoet aan de volgende</w:t>
      </w:r>
      <w:r w:rsidRPr="00ED1918">
        <w:rPr>
          <w:spacing w:val="-2"/>
          <w:sz w:val="23"/>
        </w:rPr>
        <w:t xml:space="preserve"> </w:t>
      </w:r>
      <w:r w:rsidRPr="00ED1918">
        <w:rPr>
          <w:sz w:val="23"/>
        </w:rPr>
        <w:t>voorschriften:</w:t>
      </w:r>
    </w:p>
    <w:p w14:paraId="229C2BD3" w14:textId="77777777" w:rsidR="00593B22" w:rsidRPr="00ED1918" w:rsidRDefault="00ED1918">
      <w:pPr>
        <w:pStyle w:val="Lijstalinea"/>
        <w:numPr>
          <w:ilvl w:val="0"/>
          <w:numId w:val="9"/>
        </w:numPr>
        <w:tabs>
          <w:tab w:val="left" w:pos="1539"/>
        </w:tabs>
        <w:spacing w:line="276" w:lineRule="auto"/>
        <w:ind w:right="543"/>
        <w:rPr>
          <w:sz w:val="23"/>
        </w:rPr>
      </w:pPr>
      <w:r w:rsidRPr="00ED1918">
        <w:rPr>
          <w:sz w:val="23"/>
        </w:rPr>
        <w:t>ten minste het gemiddelde eindcijfer 8,0, berekend op basis van de</w:t>
      </w:r>
      <w:r w:rsidRPr="00ED1918">
        <w:rPr>
          <w:spacing w:val="-20"/>
          <w:sz w:val="23"/>
        </w:rPr>
        <w:t xml:space="preserve"> </w:t>
      </w:r>
      <w:r w:rsidRPr="00ED1918">
        <w:rPr>
          <w:sz w:val="23"/>
        </w:rPr>
        <w:t>eindcijfers voor:</w:t>
      </w:r>
    </w:p>
    <w:p w14:paraId="229C2BD4" w14:textId="77777777" w:rsidR="00593B22" w:rsidRPr="00ED1918" w:rsidRDefault="00ED1918">
      <w:pPr>
        <w:pStyle w:val="Plattetekst"/>
        <w:spacing w:before="1" w:line="273" w:lineRule="auto"/>
        <w:ind w:left="1526" w:right="1109"/>
      </w:pPr>
      <w:r w:rsidRPr="00ED1918">
        <w:t>1°.de vakken Nederlandse taal, Engelse taal en maatschappijleer, en de algemene vakken van het profieldeel, en</w:t>
      </w:r>
    </w:p>
    <w:p w14:paraId="229C2BD6" w14:textId="77777777" w:rsidR="00593B22" w:rsidRPr="00ED1918" w:rsidRDefault="00ED1918">
      <w:pPr>
        <w:pStyle w:val="Plattetekst"/>
        <w:spacing w:before="80"/>
        <w:ind w:left="1526"/>
      </w:pPr>
      <w:r w:rsidRPr="00ED1918">
        <w:t>2°.het vak uit het vrije deel waarvoor het hoogste eindcijfer is vastgesteld, en</w:t>
      </w:r>
    </w:p>
    <w:p w14:paraId="229C2BD7" w14:textId="77777777" w:rsidR="00593B22" w:rsidRPr="00ED1918" w:rsidRDefault="00ED1918">
      <w:pPr>
        <w:pStyle w:val="Lijstalinea"/>
        <w:numPr>
          <w:ilvl w:val="0"/>
          <w:numId w:val="9"/>
        </w:numPr>
        <w:tabs>
          <w:tab w:val="left" w:pos="1539"/>
        </w:tabs>
        <w:spacing w:before="41" w:line="276" w:lineRule="auto"/>
        <w:ind w:right="692"/>
        <w:rPr>
          <w:sz w:val="23"/>
        </w:rPr>
      </w:pPr>
      <w:r w:rsidRPr="00ED1918">
        <w:rPr>
          <w:sz w:val="23"/>
        </w:rPr>
        <w:t xml:space="preserve">ten minste het eindcijfer 6 of ten minste de kwalificatie «voldoende» voor het profielwerkstuk en alle vakken die meetellen bij de uitslagbepaling op grond van </w:t>
      </w:r>
      <w:hyperlink r:id="rId45" w:anchor="HoofdstukV_Artikel49">
        <w:r w:rsidRPr="00ED1918">
          <w:rPr>
            <w:sz w:val="23"/>
            <w:u w:val="single" w:color="565656"/>
          </w:rPr>
          <w:t>artikel 49</w:t>
        </w:r>
        <w:r w:rsidRPr="00ED1918">
          <w:rPr>
            <w:sz w:val="23"/>
          </w:rPr>
          <w:t xml:space="preserve"> </w:t>
        </w:r>
      </w:hyperlink>
      <w:r w:rsidRPr="00ED1918">
        <w:rPr>
          <w:sz w:val="23"/>
        </w:rPr>
        <w:t>van het Eindexamenbesluit</w:t>
      </w:r>
      <w:r w:rsidRPr="00ED1918">
        <w:rPr>
          <w:spacing w:val="-1"/>
          <w:sz w:val="23"/>
        </w:rPr>
        <w:t xml:space="preserve"> </w:t>
      </w:r>
      <w:r w:rsidRPr="00ED1918">
        <w:rPr>
          <w:sz w:val="23"/>
        </w:rPr>
        <w:t>VO.</w:t>
      </w:r>
    </w:p>
    <w:p w14:paraId="229C2BD8" w14:textId="77777777" w:rsidR="00593B22" w:rsidRPr="00ED1918" w:rsidRDefault="00593B22">
      <w:pPr>
        <w:pStyle w:val="Plattetekst"/>
        <w:rPr>
          <w:sz w:val="25"/>
        </w:rPr>
      </w:pPr>
    </w:p>
    <w:p w14:paraId="229C2BD9" w14:textId="77777777" w:rsidR="00593B22" w:rsidRPr="00ED1918" w:rsidRDefault="00ED1918">
      <w:pPr>
        <w:pStyle w:val="Lijstalinea"/>
        <w:numPr>
          <w:ilvl w:val="1"/>
          <w:numId w:val="18"/>
        </w:numPr>
        <w:tabs>
          <w:tab w:val="left" w:pos="1639"/>
          <w:tab w:val="left" w:pos="1640"/>
        </w:tabs>
        <w:spacing w:before="93" w:line="276" w:lineRule="auto"/>
        <w:ind w:right="577"/>
        <w:rPr>
          <w:sz w:val="23"/>
        </w:rPr>
      </w:pPr>
      <w:r w:rsidRPr="00ED1918">
        <w:rPr>
          <w:sz w:val="23"/>
        </w:rPr>
        <w:t>Een kandidaat is geslaagd voor het eindexamen vmbo basisberoepsgerichte leerweg of kaderberoepsgerichte leerweg met toekenning van het judicium cum laude indien zijn examen voldoet aan de volgende</w:t>
      </w:r>
      <w:r w:rsidRPr="00ED1918">
        <w:rPr>
          <w:spacing w:val="-9"/>
          <w:sz w:val="23"/>
        </w:rPr>
        <w:t xml:space="preserve"> </w:t>
      </w:r>
      <w:r w:rsidRPr="00ED1918">
        <w:rPr>
          <w:sz w:val="23"/>
        </w:rPr>
        <w:t>voorschriften:</w:t>
      </w:r>
    </w:p>
    <w:p w14:paraId="229C2BDA" w14:textId="77777777" w:rsidR="00593B22" w:rsidRPr="00ED1918" w:rsidRDefault="00ED1918">
      <w:pPr>
        <w:pStyle w:val="Lijstalinea"/>
        <w:numPr>
          <w:ilvl w:val="0"/>
          <w:numId w:val="8"/>
        </w:numPr>
        <w:tabs>
          <w:tab w:val="left" w:pos="1539"/>
        </w:tabs>
        <w:spacing w:before="2"/>
        <w:ind w:hanging="361"/>
        <w:rPr>
          <w:sz w:val="23"/>
        </w:rPr>
      </w:pPr>
      <w:r w:rsidRPr="00ED1918">
        <w:rPr>
          <w:sz w:val="23"/>
        </w:rPr>
        <w:t>ten minste het gemiddelde eindcijfer 8,0, berekend op basis</w:t>
      </w:r>
      <w:r w:rsidRPr="00ED1918">
        <w:rPr>
          <w:spacing w:val="-7"/>
          <w:sz w:val="23"/>
        </w:rPr>
        <w:t xml:space="preserve"> </w:t>
      </w:r>
      <w:r w:rsidRPr="00ED1918">
        <w:rPr>
          <w:sz w:val="23"/>
        </w:rPr>
        <w:t>van:</w:t>
      </w:r>
    </w:p>
    <w:p w14:paraId="229C2BDB" w14:textId="77777777" w:rsidR="00593B22" w:rsidRPr="00ED1918" w:rsidRDefault="00ED1918">
      <w:pPr>
        <w:pStyle w:val="Plattetekst"/>
        <w:spacing w:before="38" w:line="276" w:lineRule="auto"/>
        <w:ind w:left="1526" w:right="1007"/>
      </w:pPr>
      <w:r w:rsidRPr="00ED1918">
        <w:t xml:space="preserve">1°.de eindcijfers voor het </w:t>
      </w:r>
      <w:proofErr w:type="spellStart"/>
      <w:r w:rsidRPr="00ED1918">
        <w:t>profielvak</w:t>
      </w:r>
      <w:proofErr w:type="spellEnd"/>
      <w:r w:rsidRPr="00ED1918">
        <w:t xml:space="preserve"> en de twee algemene vakken van het profieldeel, en</w:t>
      </w:r>
    </w:p>
    <w:p w14:paraId="229C2BDC" w14:textId="77777777" w:rsidR="00593B22" w:rsidRPr="00ED1918" w:rsidRDefault="00ED1918">
      <w:pPr>
        <w:pStyle w:val="Plattetekst"/>
        <w:spacing w:before="2"/>
        <w:ind w:left="1526"/>
      </w:pPr>
      <w:r w:rsidRPr="00ED1918">
        <w:t xml:space="preserve">2°.het eindcijfer berekend op grond van </w:t>
      </w:r>
      <w:hyperlink r:id="rId46" w:anchor="HoofdstukV_Artikel49">
        <w:r w:rsidRPr="00ED1918">
          <w:rPr>
            <w:u w:val="single" w:color="565656"/>
          </w:rPr>
          <w:t>artikel 49, derde lid</w:t>
        </w:r>
      </w:hyperlink>
      <w:r w:rsidRPr="00ED1918">
        <w:t>, en</w:t>
      </w:r>
    </w:p>
    <w:p w14:paraId="229C2BDD" w14:textId="77777777" w:rsidR="00593B22" w:rsidRPr="00ED1918" w:rsidRDefault="00ED1918">
      <w:pPr>
        <w:pStyle w:val="Lijstalinea"/>
        <w:numPr>
          <w:ilvl w:val="0"/>
          <w:numId w:val="8"/>
        </w:numPr>
        <w:tabs>
          <w:tab w:val="left" w:pos="1539"/>
        </w:tabs>
        <w:spacing w:before="40" w:line="276" w:lineRule="auto"/>
        <w:ind w:right="660"/>
        <w:rPr>
          <w:sz w:val="23"/>
        </w:rPr>
      </w:pPr>
      <w:r w:rsidRPr="00ED1918">
        <w:rPr>
          <w:sz w:val="23"/>
        </w:rPr>
        <w:t>ten minste het eindcijfer 6 of ten minste de kwalificatie «voldoende» voor</w:t>
      </w:r>
      <w:r w:rsidRPr="00ED1918">
        <w:rPr>
          <w:spacing w:val="-24"/>
          <w:sz w:val="23"/>
        </w:rPr>
        <w:t xml:space="preserve"> </w:t>
      </w:r>
      <w:r w:rsidRPr="00ED1918">
        <w:rPr>
          <w:sz w:val="23"/>
        </w:rPr>
        <w:t xml:space="preserve">alle vakken die meetellen bij de uitslagbepaling op grond van </w:t>
      </w:r>
      <w:hyperlink r:id="rId47" w:anchor="HoofdstukV_Artikel49">
        <w:r w:rsidRPr="00ED1918">
          <w:rPr>
            <w:sz w:val="23"/>
            <w:u w:val="single" w:color="565656"/>
          </w:rPr>
          <w:t>artikel 49</w:t>
        </w:r>
        <w:r w:rsidRPr="00ED1918">
          <w:rPr>
            <w:sz w:val="23"/>
          </w:rPr>
          <w:t xml:space="preserve"> </w:t>
        </w:r>
      </w:hyperlink>
      <w:r w:rsidRPr="00ED1918">
        <w:rPr>
          <w:sz w:val="23"/>
        </w:rPr>
        <w:t>van het Eindexamenbesluit</w:t>
      </w:r>
      <w:r w:rsidRPr="00ED1918">
        <w:rPr>
          <w:spacing w:val="1"/>
          <w:sz w:val="23"/>
        </w:rPr>
        <w:t xml:space="preserve"> </w:t>
      </w:r>
      <w:r w:rsidRPr="00ED1918">
        <w:rPr>
          <w:sz w:val="23"/>
        </w:rPr>
        <w:t>VO.</w:t>
      </w:r>
    </w:p>
    <w:p w14:paraId="229C2BDF" w14:textId="77777777" w:rsidR="00593B22" w:rsidRPr="00ED1918" w:rsidRDefault="00ED1918">
      <w:pPr>
        <w:pStyle w:val="Lijstalinea"/>
        <w:numPr>
          <w:ilvl w:val="1"/>
          <w:numId w:val="18"/>
        </w:numPr>
        <w:tabs>
          <w:tab w:val="left" w:pos="1639"/>
          <w:tab w:val="left" w:pos="1640"/>
        </w:tabs>
        <w:spacing w:line="276" w:lineRule="auto"/>
        <w:ind w:right="366"/>
        <w:rPr>
          <w:sz w:val="23"/>
        </w:rPr>
      </w:pPr>
      <w:r w:rsidRPr="00ED1918">
        <w:rPr>
          <w:sz w:val="23"/>
        </w:rPr>
        <w:lastRenderedPageBreak/>
        <w:t>Een kandidaat is geslaagd voor het eindexamen vmbo gemengde leerweg</w:t>
      </w:r>
      <w:r w:rsidRPr="00ED1918">
        <w:rPr>
          <w:spacing w:val="-18"/>
          <w:sz w:val="23"/>
        </w:rPr>
        <w:t xml:space="preserve"> </w:t>
      </w:r>
      <w:r w:rsidRPr="00ED1918">
        <w:rPr>
          <w:sz w:val="23"/>
        </w:rPr>
        <w:t>met toekenning van het judicium cum laude indien zijn examen voldoet aan de volgende</w:t>
      </w:r>
      <w:r w:rsidRPr="00ED1918">
        <w:rPr>
          <w:spacing w:val="-2"/>
          <w:sz w:val="23"/>
        </w:rPr>
        <w:t xml:space="preserve"> </w:t>
      </w:r>
      <w:r w:rsidRPr="00ED1918">
        <w:rPr>
          <w:sz w:val="23"/>
        </w:rPr>
        <w:t>voorschriften:</w:t>
      </w:r>
    </w:p>
    <w:p w14:paraId="229C2BE0" w14:textId="77777777" w:rsidR="00593B22" w:rsidRPr="00ED1918" w:rsidRDefault="00ED1918">
      <w:pPr>
        <w:pStyle w:val="Lijstalinea"/>
        <w:numPr>
          <w:ilvl w:val="0"/>
          <w:numId w:val="7"/>
        </w:numPr>
        <w:tabs>
          <w:tab w:val="left" w:pos="1539"/>
        </w:tabs>
        <w:spacing w:before="2" w:line="273" w:lineRule="auto"/>
        <w:ind w:right="535"/>
        <w:rPr>
          <w:sz w:val="23"/>
        </w:rPr>
      </w:pPr>
      <w:r w:rsidRPr="00ED1918">
        <w:rPr>
          <w:sz w:val="23"/>
        </w:rPr>
        <w:t>ten minste het gemiddelde eindcijfer 8,0, berekend op basis van de eindcijfers voor:</w:t>
      </w:r>
    </w:p>
    <w:p w14:paraId="229C2BE1" w14:textId="77777777" w:rsidR="00593B22" w:rsidRPr="00ED1918" w:rsidRDefault="00ED1918">
      <w:pPr>
        <w:pStyle w:val="Plattetekst"/>
        <w:spacing w:before="4" w:line="276" w:lineRule="auto"/>
        <w:ind w:left="1526" w:right="1109"/>
      </w:pPr>
      <w:r w:rsidRPr="00ED1918">
        <w:t>1°.de vakken Nederlandse taal, Engelse taal en maatschappijleer, en de algemene vakken van het profieldeel, en</w:t>
      </w:r>
    </w:p>
    <w:p w14:paraId="229C2BE2" w14:textId="77777777" w:rsidR="00593B22" w:rsidRPr="00ED1918" w:rsidRDefault="00ED1918">
      <w:pPr>
        <w:pStyle w:val="Plattetekst"/>
        <w:spacing w:line="276" w:lineRule="auto"/>
        <w:ind w:left="1526" w:right="1071"/>
      </w:pPr>
      <w:r w:rsidRPr="00ED1918">
        <w:t xml:space="preserve">2°.het algemene vak uit het vrije deel of het eindcijfer berekend op grond van </w:t>
      </w:r>
      <w:hyperlink r:id="rId48" w:anchor="HoofdstukV_Artikel49">
        <w:r w:rsidRPr="00ED1918">
          <w:rPr>
            <w:u w:val="single" w:color="154273"/>
          </w:rPr>
          <w:t>artikel 49, vierde lid</w:t>
        </w:r>
      </w:hyperlink>
      <w:r w:rsidRPr="00ED1918">
        <w:t>, en</w:t>
      </w:r>
    </w:p>
    <w:p w14:paraId="229C2BE3" w14:textId="77777777" w:rsidR="00593B22" w:rsidRPr="00ED1918" w:rsidRDefault="00ED1918">
      <w:pPr>
        <w:pStyle w:val="Lijstalinea"/>
        <w:numPr>
          <w:ilvl w:val="0"/>
          <w:numId w:val="7"/>
        </w:numPr>
        <w:tabs>
          <w:tab w:val="left" w:pos="1539"/>
        </w:tabs>
        <w:spacing w:before="1" w:line="276" w:lineRule="auto"/>
        <w:ind w:right="699"/>
        <w:rPr>
          <w:sz w:val="23"/>
        </w:rPr>
      </w:pPr>
      <w:r w:rsidRPr="00ED1918">
        <w:rPr>
          <w:sz w:val="23"/>
        </w:rPr>
        <w:t>ten minste het eindcijfer 6 of ten minste de kwalificatie «voldoende» voor</w:t>
      </w:r>
      <w:r w:rsidRPr="00ED1918">
        <w:rPr>
          <w:spacing w:val="-24"/>
          <w:sz w:val="23"/>
        </w:rPr>
        <w:t xml:space="preserve"> </w:t>
      </w:r>
      <w:r w:rsidRPr="00ED1918">
        <w:rPr>
          <w:sz w:val="23"/>
        </w:rPr>
        <w:t xml:space="preserve">het profielwerkstuk en alle vakken die meetellen bij de uitslagbepaling op grond van </w:t>
      </w:r>
      <w:hyperlink r:id="rId49" w:anchor="HoofdstukV_Artikel49">
        <w:r w:rsidRPr="00ED1918">
          <w:rPr>
            <w:sz w:val="23"/>
            <w:u w:val="single" w:color="154273"/>
          </w:rPr>
          <w:t>artikel 49</w:t>
        </w:r>
        <w:r w:rsidRPr="00ED1918">
          <w:rPr>
            <w:sz w:val="23"/>
          </w:rPr>
          <w:t xml:space="preserve"> </w:t>
        </w:r>
      </w:hyperlink>
      <w:r w:rsidRPr="00ED1918">
        <w:rPr>
          <w:sz w:val="23"/>
        </w:rPr>
        <w:t>van het Eindexamenbesluit VO.</w:t>
      </w:r>
    </w:p>
    <w:p w14:paraId="229C2BE4" w14:textId="77777777" w:rsidR="00593B22" w:rsidRPr="00ED1918" w:rsidRDefault="00593B22">
      <w:pPr>
        <w:pStyle w:val="Plattetekst"/>
        <w:spacing w:before="4"/>
      </w:pPr>
    </w:p>
    <w:p w14:paraId="229C2BE5" w14:textId="77777777" w:rsidR="00593B22" w:rsidRPr="00ED1918" w:rsidRDefault="00ED1918">
      <w:pPr>
        <w:pStyle w:val="Lijstalinea"/>
        <w:numPr>
          <w:ilvl w:val="0"/>
          <w:numId w:val="18"/>
        </w:numPr>
        <w:tabs>
          <w:tab w:val="left" w:pos="1179"/>
        </w:tabs>
        <w:spacing w:before="91"/>
        <w:ind w:left="1178" w:hanging="361"/>
        <w:rPr>
          <w:b/>
          <w:sz w:val="25"/>
        </w:rPr>
      </w:pPr>
      <w:bookmarkStart w:id="21" w:name="_bookmark20"/>
      <w:bookmarkEnd w:id="21"/>
      <w:r w:rsidRPr="00ED1918">
        <w:rPr>
          <w:b/>
          <w:sz w:val="25"/>
        </w:rPr>
        <w:t>Absentie tijdens het Centraal</w:t>
      </w:r>
      <w:r w:rsidRPr="00ED1918">
        <w:rPr>
          <w:b/>
          <w:spacing w:val="-6"/>
          <w:sz w:val="25"/>
        </w:rPr>
        <w:t xml:space="preserve"> </w:t>
      </w:r>
      <w:r w:rsidRPr="00ED1918">
        <w:rPr>
          <w:b/>
          <w:sz w:val="25"/>
        </w:rPr>
        <w:t>Examen</w:t>
      </w:r>
    </w:p>
    <w:p w14:paraId="229C2BE6" w14:textId="77777777" w:rsidR="00593B22" w:rsidRPr="00ED1918" w:rsidRDefault="00ED1918">
      <w:pPr>
        <w:pStyle w:val="Lijstalinea"/>
        <w:numPr>
          <w:ilvl w:val="1"/>
          <w:numId w:val="18"/>
        </w:numPr>
        <w:tabs>
          <w:tab w:val="left" w:pos="1641"/>
          <w:tab w:val="left" w:pos="1642"/>
        </w:tabs>
        <w:spacing w:before="164" w:line="276" w:lineRule="auto"/>
        <w:ind w:right="501"/>
        <w:rPr>
          <w:sz w:val="23"/>
        </w:rPr>
      </w:pPr>
      <w:r w:rsidRPr="00ED1918">
        <w:rPr>
          <w:sz w:val="23"/>
        </w:rPr>
        <w:t>Bij afwezigheid van een kandidaat ontvangt de vestigingsdirecteur ten spoedigste een ondertekende verklaring waarin de oorzaak van de afwezigheid</w:t>
      </w:r>
      <w:r w:rsidRPr="00ED1918">
        <w:rPr>
          <w:spacing w:val="-20"/>
          <w:sz w:val="23"/>
        </w:rPr>
        <w:t xml:space="preserve"> </w:t>
      </w:r>
      <w:r w:rsidRPr="00ED1918">
        <w:rPr>
          <w:sz w:val="23"/>
        </w:rPr>
        <w:t>is vermeld. Bij minderjarigheid van de kandidaat ondertekenen ouders of</w:t>
      </w:r>
      <w:r w:rsidRPr="00ED1918">
        <w:rPr>
          <w:spacing w:val="-17"/>
          <w:sz w:val="23"/>
        </w:rPr>
        <w:t xml:space="preserve"> </w:t>
      </w:r>
      <w:r w:rsidRPr="00ED1918">
        <w:rPr>
          <w:sz w:val="23"/>
        </w:rPr>
        <w:t>verzorgers de verklaring; bij meerderjarigheid ondertekent de kandidaat de verklaring. In de vestigingsbijlage is opgenomen hoe de kandidaat handelt bij verhindering van aanwezigheid bij het centraal examen.</w:t>
      </w:r>
    </w:p>
    <w:p w14:paraId="229C2BE7" w14:textId="77777777" w:rsidR="00593B22" w:rsidRPr="00ED1918" w:rsidRDefault="00593B22">
      <w:pPr>
        <w:pStyle w:val="Plattetekst"/>
        <w:spacing w:before="5"/>
        <w:rPr>
          <w:sz w:val="26"/>
        </w:rPr>
      </w:pPr>
    </w:p>
    <w:p w14:paraId="229C2BE8" w14:textId="77777777" w:rsidR="00593B22" w:rsidRPr="00ED1918" w:rsidRDefault="00ED1918">
      <w:pPr>
        <w:pStyle w:val="Lijstalinea"/>
        <w:numPr>
          <w:ilvl w:val="1"/>
          <w:numId w:val="18"/>
        </w:numPr>
        <w:tabs>
          <w:tab w:val="left" w:pos="1641"/>
          <w:tab w:val="left" w:pos="1642"/>
        </w:tabs>
        <w:spacing w:line="276" w:lineRule="auto"/>
        <w:ind w:right="693"/>
        <w:rPr>
          <w:sz w:val="23"/>
        </w:rPr>
      </w:pPr>
      <w:r w:rsidRPr="00ED1918">
        <w:rPr>
          <w:sz w:val="23"/>
        </w:rPr>
        <w:t>Indien een kandidaat om geldige reden, dit ter beoordeling aan de vestigingsdirecteur, is verhinderd bij één of meer zittingen van het eerste</w:t>
      </w:r>
      <w:r w:rsidRPr="00ED1918">
        <w:rPr>
          <w:spacing w:val="-19"/>
          <w:sz w:val="23"/>
        </w:rPr>
        <w:t xml:space="preserve"> </w:t>
      </w:r>
      <w:r w:rsidRPr="00ED1918">
        <w:rPr>
          <w:sz w:val="23"/>
        </w:rPr>
        <w:t>tijdvak van het centraal examen aanwezig te zijn, wordt hem in het tweede tijdvak de gelegenheid gegeven ten hoogste twee examens per dag in te</w:t>
      </w:r>
      <w:r w:rsidRPr="00ED1918">
        <w:rPr>
          <w:spacing w:val="-13"/>
          <w:sz w:val="23"/>
        </w:rPr>
        <w:t xml:space="preserve"> </w:t>
      </w:r>
      <w:r w:rsidRPr="00ED1918">
        <w:rPr>
          <w:sz w:val="23"/>
        </w:rPr>
        <w:t>halen.</w:t>
      </w:r>
    </w:p>
    <w:p w14:paraId="229C2BE9" w14:textId="77777777" w:rsidR="00593B22" w:rsidRPr="00ED1918" w:rsidRDefault="00593B22">
      <w:pPr>
        <w:pStyle w:val="Plattetekst"/>
        <w:spacing w:before="6"/>
        <w:rPr>
          <w:sz w:val="26"/>
        </w:rPr>
      </w:pPr>
    </w:p>
    <w:p w14:paraId="229C2BEA" w14:textId="77777777" w:rsidR="00593B22" w:rsidRPr="00ED1918" w:rsidRDefault="00ED1918">
      <w:pPr>
        <w:pStyle w:val="Plattetekst"/>
        <w:ind w:left="1210"/>
      </w:pPr>
      <w:r w:rsidRPr="00ED1918">
        <w:t>Als verhindering met geldige reden wordt beschouwd:</w:t>
      </w:r>
    </w:p>
    <w:p w14:paraId="363AC996" w14:textId="1E98B365" w:rsidR="00593B22" w:rsidRPr="00FA5692" w:rsidRDefault="00ED1918" w:rsidP="00FA5692">
      <w:pPr>
        <w:pStyle w:val="Lijstalinea"/>
        <w:numPr>
          <w:ilvl w:val="0"/>
          <w:numId w:val="6"/>
        </w:numPr>
        <w:tabs>
          <w:tab w:val="left" w:pos="2258"/>
          <w:tab w:val="left" w:pos="2259"/>
        </w:tabs>
        <w:spacing w:before="38"/>
        <w:ind w:hanging="361"/>
        <w:rPr>
          <w:sz w:val="23"/>
        </w:rPr>
      </w:pPr>
      <w:r w:rsidRPr="00ED1918">
        <w:rPr>
          <w:sz w:val="23"/>
        </w:rPr>
        <w:t>een schriftelijke</w:t>
      </w:r>
      <w:r w:rsidRPr="00ED1918">
        <w:rPr>
          <w:spacing w:val="-3"/>
          <w:sz w:val="23"/>
        </w:rPr>
        <w:t xml:space="preserve"> </w:t>
      </w:r>
      <w:r w:rsidRPr="00ED1918">
        <w:rPr>
          <w:sz w:val="23"/>
        </w:rPr>
        <w:t>ziekmelding;</w:t>
      </w:r>
    </w:p>
    <w:p w14:paraId="229C2BED" w14:textId="77777777" w:rsidR="00593B22" w:rsidRPr="00ED1918" w:rsidRDefault="00ED1918">
      <w:pPr>
        <w:pStyle w:val="Lijstalinea"/>
        <w:numPr>
          <w:ilvl w:val="0"/>
          <w:numId w:val="6"/>
        </w:numPr>
        <w:tabs>
          <w:tab w:val="left" w:pos="2258"/>
          <w:tab w:val="left" w:pos="2259"/>
        </w:tabs>
        <w:spacing w:before="80" w:line="256" w:lineRule="auto"/>
        <w:ind w:right="1288"/>
        <w:rPr>
          <w:sz w:val="23"/>
        </w:rPr>
      </w:pPr>
      <w:r w:rsidRPr="00ED1918">
        <w:rPr>
          <w:sz w:val="23"/>
        </w:rPr>
        <w:t>verhindering wegens ‘een bijzondere van zijn wil onafhankelijke omstandigheid’.</w:t>
      </w:r>
    </w:p>
    <w:p w14:paraId="229C2BEE" w14:textId="77777777" w:rsidR="00593B22" w:rsidRPr="00ED1918" w:rsidRDefault="00ED1918">
      <w:pPr>
        <w:pStyle w:val="Plattetekst"/>
        <w:spacing w:before="21" w:line="276" w:lineRule="auto"/>
        <w:ind w:left="1210" w:right="1109"/>
      </w:pPr>
      <w:r w:rsidRPr="00ED1918">
        <w:t>De Examencommissie brengt een advies uit aan de vestigingsdirecteur, die aansluitend een beslissing neemt.</w:t>
      </w:r>
    </w:p>
    <w:p w14:paraId="229C2BEF" w14:textId="77777777" w:rsidR="00593B22" w:rsidRPr="00ED1918" w:rsidRDefault="00ED1918">
      <w:pPr>
        <w:pStyle w:val="Plattetekst"/>
        <w:spacing w:before="2" w:line="276" w:lineRule="auto"/>
        <w:ind w:left="1210" w:right="452"/>
      </w:pPr>
      <w:r w:rsidRPr="00ED1918">
        <w:t>Indien de kandidaat meer examens gemist heeft of tijdens het tweede tijdvak eveneens met een geldige reden afwezig is, dan wordt hij of zij in de gelegenheid gesteld in het derde tijdvak ten overstaan van de staatsexamencommissie zijn examen te voltooien.</w:t>
      </w:r>
    </w:p>
    <w:p w14:paraId="229C2BF0" w14:textId="77777777" w:rsidR="00593B22" w:rsidRPr="00ED1918" w:rsidRDefault="00593B22">
      <w:pPr>
        <w:pStyle w:val="Plattetekst"/>
        <w:spacing w:before="3"/>
        <w:rPr>
          <w:sz w:val="26"/>
        </w:rPr>
      </w:pPr>
    </w:p>
    <w:p w14:paraId="229C2BF1" w14:textId="77777777" w:rsidR="00593B22" w:rsidRPr="00ED1918" w:rsidRDefault="00ED1918">
      <w:pPr>
        <w:pStyle w:val="Lijstalinea"/>
        <w:numPr>
          <w:ilvl w:val="1"/>
          <w:numId w:val="18"/>
        </w:numPr>
        <w:tabs>
          <w:tab w:val="left" w:pos="1641"/>
          <w:tab w:val="left" w:pos="1642"/>
        </w:tabs>
        <w:spacing w:line="276" w:lineRule="auto"/>
        <w:ind w:right="445"/>
        <w:rPr>
          <w:sz w:val="23"/>
        </w:rPr>
      </w:pPr>
      <w:r w:rsidRPr="00ED1918">
        <w:rPr>
          <w:sz w:val="23"/>
        </w:rPr>
        <w:t>Indien een kandidaat flexibel digitaal examen doet en verhinderd is een zitting bij te wonen met geldige reden, ter beoordeling van de Examencommissie, zal indien mogelijk in overleg z.s.m. een nieuwe datum worden</w:t>
      </w:r>
      <w:r w:rsidRPr="00ED1918">
        <w:rPr>
          <w:spacing w:val="-5"/>
          <w:sz w:val="23"/>
        </w:rPr>
        <w:t xml:space="preserve"> </w:t>
      </w:r>
      <w:r w:rsidRPr="00ED1918">
        <w:rPr>
          <w:sz w:val="23"/>
        </w:rPr>
        <w:t>gepland.</w:t>
      </w:r>
    </w:p>
    <w:p w14:paraId="229C2BF2" w14:textId="77777777" w:rsidR="00593B22" w:rsidRPr="00ED1918" w:rsidRDefault="00593B22">
      <w:pPr>
        <w:pStyle w:val="Plattetekst"/>
        <w:spacing w:before="3"/>
        <w:rPr>
          <w:sz w:val="24"/>
        </w:rPr>
      </w:pPr>
    </w:p>
    <w:p w14:paraId="229C2BF3" w14:textId="77777777" w:rsidR="00593B22" w:rsidRPr="00ED1918" w:rsidRDefault="00ED1918">
      <w:pPr>
        <w:pStyle w:val="Lijstalinea"/>
        <w:numPr>
          <w:ilvl w:val="1"/>
          <w:numId w:val="18"/>
        </w:numPr>
        <w:tabs>
          <w:tab w:val="left" w:pos="1644"/>
          <w:tab w:val="left" w:pos="1645"/>
        </w:tabs>
        <w:spacing w:line="273" w:lineRule="auto"/>
        <w:ind w:right="1660"/>
        <w:rPr>
          <w:sz w:val="23"/>
        </w:rPr>
      </w:pPr>
      <w:r w:rsidRPr="00ED1918">
        <w:rPr>
          <w:sz w:val="23"/>
        </w:rPr>
        <w:t>Wanneer de kandidaat zonder geldige reden afwezig is, neemt de vestigingsdirecteur maatregelen zoals in artikel 4.3</w:t>
      </w:r>
      <w:r w:rsidRPr="00ED1918">
        <w:rPr>
          <w:spacing w:val="-4"/>
          <w:sz w:val="23"/>
        </w:rPr>
        <w:t xml:space="preserve"> </w:t>
      </w:r>
      <w:r w:rsidRPr="00ED1918">
        <w:rPr>
          <w:sz w:val="23"/>
        </w:rPr>
        <w:t>vermeld.</w:t>
      </w:r>
    </w:p>
    <w:p w14:paraId="229C2BF4" w14:textId="77777777" w:rsidR="00593B22" w:rsidRPr="00ED1918" w:rsidRDefault="00593B22">
      <w:pPr>
        <w:pStyle w:val="Plattetekst"/>
        <w:spacing w:before="4"/>
        <w:rPr>
          <w:sz w:val="24"/>
        </w:rPr>
      </w:pPr>
    </w:p>
    <w:p w14:paraId="229C2BF5" w14:textId="77777777" w:rsidR="00593B22" w:rsidRPr="00ED1918" w:rsidRDefault="00ED1918">
      <w:pPr>
        <w:pStyle w:val="Lijstalinea"/>
        <w:numPr>
          <w:ilvl w:val="1"/>
          <w:numId w:val="18"/>
        </w:numPr>
        <w:tabs>
          <w:tab w:val="left" w:pos="1644"/>
          <w:tab w:val="left" w:pos="1645"/>
        </w:tabs>
        <w:spacing w:line="276" w:lineRule="auto"/>
        <w:ind w:right="604"/>
        <w:rPr>
          <w:sz w:val="23"/>
        </w:rPr>
      </w:pPr>
      <w:r w:rsidRPr="00ED1918">
        <w:rPr>
          <w:sz w:val="23"/>
        </w:rPr>
        <w:t>In geval van een maatregel genoemd in artikel 4.3 wordt tevens de</w:t>
      </w:r>
      <w:r w:rsidRPr="00ED1918">
        <w:rPr>
          <w:spacing w:val="-20"/>
          <w:sz w:val="23"/>
        </w:rPr>
        <w:t xml:space="preserve"> </w:t>
      </w:r>
      <w:r w:rsidRPr="00ED1918">
        <w:rPr>
          <w:sz w:val="23"/>
        </w:rPr>
        <w:t>inspectie op de hoogte</w:t>
      </w:r>
      <w:r w:rsidRPr="00ED1918">
        <w:rPr>
          <w:spacing w:val="-2"/>
          <w:sz w:val="23"/>
        </w:rPr>
        <w:t xml:space="preserve"> </w:t>
      </w:r>
      <w:r w:rsidRPr="00ED1918">
        <w:rPr>
          <w:sz w:val="23"/>
        </w:rPr>
        <w:t>gesteld.</w:t>
      </w:r>
    </w:p>
    <w:p w14:paraId="229C2BF7" w14:textId="77777777" w:rsidR="00593B22" w:rsidRPr="00ED1918" w:rsidRDefault="00ED1918">
      <w:pPr>
        <w:pStyle w:val="Lijstalinea"/>
        <w:numPr>
          <w:ilvl w:val="0"/>
          <w:numId w:val="18"/>
        </w:numPr>
        <w:tabs>
          <w:tab w:val="left" w:pos="1179"/>
        </w:tabs>
        <w:ind w:left="1178" w:hanging="361"/>
        <w:rPr>
          <w:b/>
          <w:sz w:val="25"/>
        </w:rPr>
      </w:pPr>
      <w:bookmarkStart w:id="22" w:name="_bookmark21"/>
      <w:bookmarkEnd w:id="22"/>
      <w:r w:rsidRPr="00ED1918">
        <w:rPr>
          <w:b/>
          <w:sz w:val="25"/>
        </w:rPr>
        <w:lastRenderedPageBreak/>
        <w:t>Herkansingsregeling Centraal</w:t>
      </w:r>
      <w:r w:rsidRPr="00ED1918">
        <w:rPr>
          <w:b/>
          <w:spacing w:val="1"/>
          <w:sz w:val="25"/>
        </w:rPr>
        <w:t xml:space="preserve"> </w:t>
      </w:r>
      <w:r w:rsidRPr="00ED1918">
        <w:rPr>
          <w:b/>
          <w:sz w:val="25"/>
        </w:rPr>
        <w:t>Examen</w:t>
      </w:r>
    </w:p>
    <w:p w14:paraId="229C2BF8" w14:textId="77777777" w:rsidR="00593B22" w:rsidRPr="00ED1918" w:rsidRDefault="00ED1918">
      <w:pPr>
        <w:pStyle w:val="Lijstalinea"/>
        <w:numPr>
          <w:ilvl w:val="1"/>
          <w:numId w:val="18"/>
        </w:numPr>
        <w:tabs>
          <w:tab w:val="left" w:pos="1639"/>
          <w:tab w:val="left" w:pos="1640"/>
        </w:tabs>
        <w:spacing w:before="163" w:line="276" w:lineRule="auto"/>
        <w:ind w:right="358"/>
        <w:rPr>
          <w:sz w:val="23"/>
        </w:rPr>
      </w:pPr>
      <w:r w:rsidRPr="00ED1918">
        <w:rPr>
          <w:sz w:val="23"/>
        </w:rPr>
        <w:t xml:space="preserve">Nadat de eindcijfers schriftelijk aan de kandidaat zijn bekendgemaakt, heeft de kandidaat het recht om in het tweede tijdvak of, bij verhindering, in het derde tijdvak voor één vak opnieuw deel te nemen aan het centraal examen of CSPE. De herkansing van het CSPE bestaat uit het opnieuw afleggen van deze toets </w:t>
      </w:r>
      <w:r w:rsidRPr="00ED1918">
        <w:rPr>
          <w:spacing w:val="3"/>
          <w:sz w:val="23"/>
        </w:rPr>
        <w:t xml:space="preserve">of </w:t>
      </w:r>
      <w:r w:rsidRPr="00ED1918">
        <w:rPr>
          <w:sz w:val="23"/>
        </w:rPr>
        <w:t>van één of meer onderdelen</w:t>
      </w:r>
      <w:r w:rsidRPr="00ED1918">
        <w:rPr>
          <w:spacing w:val="1"/>
          <w:sz w:val="23"/>
        </w:rPr>
        <w:t xml:space="preserve"> </w:t>
      </w:r>
      <w:r w:rsidRPr="00ED1918">
        <w:rPr>
          <w:sz w:val="23"/>
        </w:rPr>
        <w:t>daarvan.</w:t>
      </w:r>
    </w:p>
    <w:p w14:paraId="229C2BF9" w14:textId="77777777" w:rsidR="00593B22" w:rsidRPr="00ED1918" w:rsidRDefault="00593B22">
      <w:pPr>
        <w:pStyle w:val="Plattetekst"/>
        <w:spacing w:before="10"/>
        <w:rPr>
          <w:sz w:val="27"/>
        </w:rPr>
      </w:pPr>
    </w:p>
    <w:p w14:paraId="229C2BFA" w14:textId="77777777" w:rsidR="00593B22" w:rsidRPr="00ED1918" w:rsidRDefault="00ED1918">
      <w:pPr>
        <w:pStyle w:val="Lijstalinea"/>
        <w:numPr>
          <w:ilvl w:val="1"/>
          <w:numId w:val="18"/>
        </w:numPr>
        <w:tabs>
          <w:tab w:val="left" w:pos="1639"/>
          <w:tab w:val="left" w:pos="1640"/>
        </w:tabs>
        <w:spacing w:line="276" w:lineRule="auto"/>
        <w:ind w:right="471"/>
        <w:rPr>
          <w:sz w:val="23"/>
        </w:rPr>
      </w:pPr>
      <w:r w:rsidRPr="00ED1918">
        <w:rPr>
          <w:sz w:val="23"/>
        </w:rPr>
        <w:t>Wanneer de kandidaat zijn voorlopige cijferlijst ontvangt en een herkansing overweegt geeft de kandidaat op het herkansingsformulier aan welk vak hij wil herkansen. Hij kan zich daarbij laten adviseren door de examensecretaris, mentor of decaan van zijn school. Het formulier, ondertekend door de kandidaat, moet worden ingeleverd bij de</w:t>
      </w:r>
      <w:r w:rsidRPr="00ED1918">
        <w:rPr>
          <w:spacing w:val="-11"/>
          <w:sz w:val="23"/>
        </w:rPr>
        <w:t xml:space="preserve"> </w:t>
      </w:r>
      <w:r w:rsidRPr="00ED1918">
        <w:rPr>
          <w:sz w:val="23"/>
        </w:rPr>
        <w:t>examensecretaris.</w:t>
      </w:r>
    </w:p>
    <w:p w14:paraId="229C2BFB" w14:textId="77777777" w:rsidR="00593B22" w:rsidRPr="00ED1918" w:rsidRDefault="00593B22">
      <w:pPr>
        <w:pStyle w:val="Plattetekst"/>
        <w:spacing w:before="10"/>
        <w:rPr>
          <w:sz w:val="27"/>
        </w:rPr>
      </w:pPr>
    </w:p>
    <w:p w14:paraId="229C2BFC" w14:textId="77777777" w:rsidR="00593B22" w:rsidRPr="00ED1918" w:rsidRDefault="00ED1918">
      <w:pPr>
        <w:pStyle w:val="Lijstalinea"/>
        <w:numPr>
          <w:ilvl w:val="1"/>
          <w:numId w:val="18"/>
        </w:numPr>
        <w:tabs>
          <w:tab w:val="left" w:pos="1641"/>
          <w:tab w:val="left" w:pos="1642"/>
        </w:tabs>
        <w:ind w:left="1642" w:hanging="824"/>
        <w:rPr>
          <w:sz w:val="23"/>
        </w:rPr>
      </w:pPr>
      <w:r w:rsidRPr="00ED1918">
        <w:rPr>
          <w:sz w:val="23"/>
        </w:rPr>
        <w:t>Het hoogst behaalde cijfer geldt als definitief cijfer voor het centraal</w:t>
      </w:r>
      <w:r w:rsidRPr="00ED1918">
        <w:rPr>
          <w:spacing w:val="-14"/>
          <w:sz w:val="23"/>
        </w:rPr>
        <w:t xml:space="preserve"> </w:t>
      </w:r>
      <w:r w:rsidRPr="00ED1918">
        <w:rPr>
          <w:sz w:val="23"/>
        </w:rPr>
        <w:t>examen.</w:t>
      </w:r>
    </w:p>
    <w:p w14:paraId="229C2BFD" w14:textId="77777777" w:rsidR="00593B22" w:rsidRPr="00ED1918" w:rsidRDefault="00593B22">
      <w:pPr>
        <w:pStyle w:val="Plattetekst"/>
        <w:spacing w:before="1"/>
        <w:rPr>
          <w:sz w:val="32"/>
        </w:rPr>
      </w:pPr>
    </w:p>
    <w:p w14:paraId="229C2C00" w14:textId="77777777" w:rsidR="00593B22" w:rsidRPr="00ED1918" w:rsidRDefault="00ED1918">
      <w:pPr>
        <w:pStyle w:val="Lijstalinea"/>
        <w:numPr>
          <w:ilvl w:val="0"/>
          <w:numId w:val="18"/>
        </w:numPr>
        <w:tabs>
          <w:tab w:val="left" w:pos="1179"/>
        </w:tabs>
        <w:ind w:left="1178" w:hanging="361"/>
        <w:rPr>
          <w:b/>
          <w:sz w:val="25"/>
        </w:rPr>
      </w:pPr>
      <w:bookmarkStart w:id="23" w:name="_bookmark22"/>
      <w:bookmarkEnd w:id="23"/>
      <w:r w:rsidRPr="00ED1918">
        <w:rPr>
          <w:b/>
          <w:sz w:val="25"/>
        </w:rPr>
        <w:t>Bezwaar en</w:t>
      </w:r>
      <w:r w:rsidRPr="00ED1918">
        <w:rPr>
          <w:b/>
          <w:spacing w:val="1"/>
          <w:sz w:val="25"/>
        </w:rPr>
        <w:t xml:space="preserve"> </w:t>
      </w:r>
      <w:r w:rsidRPr="00ED1918">
        <w:rPr>
          <w:b/>
          <w:sz w:val="25"/>
        </w:rPr>
        <w:t>beroep</w:t>
      </w:r>
    </w:p>
    <w:p w14:paraId="47D6A8A4" w14:textId="610E4B04" w:rsidR="0032528D" w:rsidRDefault="00ED1918" w:rsidP="0032528D">
      <w:pPr>
        <w:pStyle w:val="Lijstalinea"/>
        <w:numPr>
          <w:ilvl w:val="1"/>
          <w:numId w:val="18"/>
        </w:numPr>
        <w:tabs>
          <w:tab w:val="left" w:pos="1641"/>
          <w:tab w:val="left" w:pos="1642"/>
        </w:tabs>
        <w:spacing w:before="164" w:line="276" w:lineRule="auto"/>
        <w:ind w:right="920"/>
        <w:rPr>
          <w:sz w:val="23"/>
        </w:rPr>
      </w:pPr>
      <w:r w:rsidRPr="00ED1918">
        <w:rPr>
          <w:sz w:val="23"/>
        </w:rPr>
        <w:t>Een kandidaat die bij de Examencommissie schriftelijk bezwaar gemaakt heeft tegen een beslissing van een examinator (zie artikel 10.3) ontvangt binnen een termijn van vijf werkdagen een schriftelijke uitspraak van de vestigingsdirecteur. De vestigingsdirecteur wijst de kandidaat op het recht om beroep in te</w:t>
      </w:r>
      <w:r w:rsidRPr="00ED1918">
        <w:rPr>
          <w:spacing w:val="-4"/>
          <w:sz w:val="23"/>
        </w:rPr>
        <w:t xml:space="preserve"> </w:t>
      </w:r>
      <w:r w:rsidRPr="00ED1918">
        <w:rPr>
          <w:sz w:val="23"/>
        </w:rPr>
        <w:t>stellen.</w:t>
      </w:r>
    </w:p>
    <w:p w14:paraId="229C2C03" w14:textId="77777777" w:rsidR="00593B22" w:rsidRPr="00ED1918" w:rsidRDefault="00ED1918">
      <w:pPr>
        <w:pStyle w:val="Lijstalinea"/>
        <w:numPr>
          <w:ilvl w:val="1"/>
          <w:numId w:val="18"/>
        </w:numPr>
        <w:tabs>
          <w:tab w:val="left" w:pos="1641"/>
          <w:tab w:val="left" w:pos="1642"/>
        </w:tabs>
        <w:spacing w:before="125" w:line="276" w:lineRule="auto"/>
        <w:ind w:right="1073"/>
        <w:rPr>
          <w:sz w:val="23"/>
        </w:rPr>
      </w:pPr>
      <w:r w:rsidRPr="00ED1918">
        <w:rPr>
          <w:sz w:val="23"/>
        </w:rPr>
        <w:t xml:space="preserve">De kandidaat kan tegen een beslissing van de vestigingsdirecteur (zie artikel 4.6) in beroep gaan bij de Commissie van Beroep. De kandidaat kan zich daarbij door een door hem aan te wijzen meerderjarige laten bijstaan. In overeenstemming met </w:t>
      </w:r>
      <w:r w:rsidRPr="00ED1918">
        <w:rPr>
          <w:sz w:val="23"/>
          <w:u w:val="single" w:color="565656"/>
        </w:rPr>
        <w:t>artikel 30a van de wet</w:t>
      </w:r>
      <w:r w:rsidRPr="00ED1918">
        <w:rPr>
          <w:sz w:val="23"/>
        </w:rPr>
        <w:t xml:space="preserve"> wordt het beroep binnen vijf dagen nadat de beslissing aan de kandidaat is bekendgemaakt, schriftelijk ingesteld bij de Commissie van</w:t>
      </w:r>
      <w:r w:rsidRPr="00ED1918">
        <w:rPr>
          <w:spacing w:val="-3"/>
          <w:sz w:val="23"/>
        </w:rPr>
        <w:t xml:space="preserve"> </w:t>
      </w:r>
      <w:r w:rsidRPr="00ED1918">
        <w:rPr>
          <w:sz w:val="23"/>
        </w:rPr>
        <w:t>Beroep.</w:t>
      </w:r>
    </w:p>
    <w:p w14:paraId="2CE25964" w14:textId="77777777" w:rsidR="0032528D" w:rsidRDefault="0032528D" w:rsidP="00372DE3">
      <w:pPr>
        <w:pStyle w:val="Plattetekst"/>
        <w:spacing w:line="278" w:lineRule="auto"/>
        <w:ind w:left="1538" w:right="2926" w:hanging="360"/>
      </w:pPr>
    </w:p>
    <w:p w14:paraId="229C2C04" w14:textId="1D645374" w:rsidR="00593B22" w:rsidRPr="00ED1918" w:rsidRDefault="00ED1918" w:rsidP="00372DE3">
      <w:pPr>
        <w:pStyle w:val="Plattetekst"/>
        <w:spacing w:line="278" w:lineRule="auto"/>
        <w:ind w:left="1538" w:right="2926" w:hanging="360"/>
      </w:pPr>
      <w:r w:rsidRPr="00ED1918">
        <w:t>Het beroep dient geadresseerd te worden aan: Commissie van Beroep CSG/SCOG,</w:t>
      </w:r>
    </w:p>
    <w:p w14:paraId="229C2C05" w14:textId="77777777" w:rsidR="00593B22" w:rsidRPr="00ED1918" w:rsidRDefault="00ED1918" w:rsidP="00372DE3">
      <w:pPr>
        <w:pStyle w:val="Plattetekst"/>
        <w:spacing w:line="276" w:lineRule="auto"/>
        <w:ind w:left="1538" w:right="4226"/>
      </w:pPr>
      <w:r w:rsidRPr="00ED1918">
        <w:t xml:space="preserve">Ter attentie van het bestuurssecretariaat, </w:t>
      </w:r>
      <w:proofErr w:type="spellStart"/>
      <w:r w:rsidRPr="00ED1918">
        <w:t>Eenrumermaar</w:t>
      </w:r>
      <w:proofErr w:type="spellEnd"/>
      <w:r w:rsidRPr="00ED1918">
        <w:t xml:space="preserve"> 4,</w:t>
      </w:r>
    </w:p>
    <w:p w14:paraId="229C2C06" w14:textId="77777777" w:rsidR="00593B22" w:rsidRPr="00ED1918" w:rsidRDefault="00ED1918" w:rsidP="00372DE3">
      <w:pPr>
        <w:pStyle w:val="Plattetekst"/>
        <w:ind w:left="1538"/>
      </w:pPr>
      <w:r w:rsidRPr="00ED1918">
        <w:t>Postbus 9475,</w:t>
      </w:r>
    </w:p>
    <w:p w14:paraId="229C2C07" w14:textId="77777777" w:rsidR="00593B22" w:rsidRPr="00ED1918" w:rsidRDefault="00ED1918" w:rsidP="00372DE3">
      <w:pPr>
        <w:pStyle w:val="Plattetekst"/>
        <w:spacing w:before="39"/>
        <w:ind w:left="1538"/>
      </w:pPr>
      <w:r w:rsidRPr="00ED1918">
        <w:t>9703 LR Groningen,</w:t>
      </w:r>
    </w:p>
    <w:p w14:paraId="229C2C08" w14:textId="77777777" w:rsidR="00593B22" w:rsidRPr="00ED1918" w:rsidRDefault="00ED1918" w:rsidP="00372DE3">
      <w:pPr>
        <w:pStyle w:val="Plattetekst"/>
        <w:spacing w:before="41"/>
        <w:ind w:left="1538"/>
      </w:pPr>
      <w:r w:rsidRPr="00ED1918">
        <w:t xml:space="preserve">E-mailadres: </w:t>
      </w:r>
      <w:hyperlink r:id="rId50">
        <w:r w:rsidRPr="00ED1918">
          <w:t>bestuur@csg.nl.</w:t>
        </w:r>
      </w:hyperlink>
    </w:p>
    <w:p w14:paraId="229C2C09" w14:textId="77777777" w:rsidR="00593B22" w:rsidRPr="00ED1918" w:rsidRDefault="00593B22">
      <w:pPr>
        <w:pStyle w:val="Plattetekst"/>
        <w:spacing w:before="4"/>
        <w:rPr>
          <w:sz w:val="32"/>
        </w:rPr>
      </w:pPr>
    </w:p>
    <w:p w14:paraId="229C2C0A" w14:textId="77777777" w:rsidR="00593B22" w:rsidRPr="00ED1918" w:rsidRDefault="00ED1918">
      <w:pPr>
        <w:pStyle w:val="Lijstalinea"/>
        <w:numPr>
          <w:ilvl w:val="1"/>
          <w:numId w:val="18"/>
        </w:numPr>
        <w:tabs>
          <w:tab w:val="left" w:pos="1641"/>
          <w:tab w:val="left" w:pos="1642"/>
        </w:tabs>
        <w:spacing w:line="276" w:lineRule="auto"/>
        <w:ind w:right="270"/>
        <w:rPr>
          <w:sz w:val="23"/>
        </w:rPr>
      </w:pPr>
      <w:r w:rsidRPr="00ED1918">
        <w:rPr>
          <w:sz w:val="23"/>
        </w:rPr>
        <w:t>De Commissie van Beroep brengt de vestigingsdirecteur op de hoogte van het feit dat er beroep is aangetekend, stelt een onderzoek in en beslist binnen tien werkdagen na ontvangst van het beroepschrift tenzij zij de termijn met redenen omkleed heeft verlengd met ten hoogste tien werkdagen. De commissie stelt bij haar beslissing zo nodig vast op welke wijze de kandidaat alsnog in de gelegenheid zal worden gesteld het examen geheel of gedeeltelijk af te leggen, onverminderd het bepaalde in de laatste volzin van artikel</w:t>
      </w:r>
      <w:r w:rsidRPr="00ED1918">
        <w:rPr>
          <w:spacing w:val="-13"/>
          <w:sz w:val="23"/>
        </w:rPr>
        <w:t xml:space="preserve"> </w:t>
      </w:r>
      <w:r w:rsidRPr="00ED1918">
        <w:rPr>
          <w:sz w:val="23"/>
        </w:rPr>
        <w:t>4.3.</w:t>
      </w:r>
    </w:p>
    <w:p w14:paraId="229C2C0B" w14:textId="77777777" w:rsidR="00593B22" w:rsidRPr="00ED1918" w:rsidRDefault="00593B22">
      <w:pPr>
        <w:pStyle w:val="Plattetekst"/>
        <w:spacing w:before="8"/>
        <w:rPr>
          <w:sz w:val="26"/>
        </w:rPr>
      </w:pPr>
    </w:p>
    <w:p w14:paraId="229C2C0C" w14:textId="77777777" w:rsidR="00593B22" w:rsidRPr="00ED1918" w:rsidRDefault="00ED1918">
      <w:pPr>
        <w:pStyle w:val="Lijstalinea"/>
        <w:numPr>
          <w:ilvl w:val="1"/>
          <w:numId w:val="18"/>
        </w:numPr>
        <w:tabs>
          <w:tab w:val="left" w:pos="1641"/>
          <w:tab w:val="left" w:pos="1642"/>
        </w:tabs>
        <w:spacing w:line="276" w:lineRule="auto"/>
        <w:ind w:right="322"/>
        <w:rPr>
          <w:sz w:val="23"/>
        </w:rPr>
      </w:pPr>
      <w:r w:rsidRPr="00ED1918">
        <w:rPr>
          <w:sz w:val="23"/>
        </w:rPr>
        <w:t xml:space="preserve">De Commissie van Beroep deelt haar beslissing schriftelijk mee aan de </w:t>
      </w:r>
      <w:r w:rsidRPr="00ED1918">
        <w:rPr>
          <w:sz w:val="23"/>
        </w:rPr>
        <w:lastRenderedPageBreak/>
        <w:t>kandidaat, de vestigingsdirecteur en de inspectie. De schriftelijke mededeling</w:t>
      </w:r>
      <w:r w:rsidRPr="00ED1918">
        <w:rPr>
          <w:spacing w:val="-21"/>
          <w:sz w:val="23"/>
        </w:rPr>
        <w:t xml:space="preserve"> </w:t>
      </w:r>
      <w:r w:rsidRPr="00ED1918">
        <w:rPr>
          <w:sz w:val="23"/>
        </w:rPr>
        <w:t>wordt indien de kandidaat minderjarig is tegelijkertijd in afschrift toegezonden aan de ouders of verzorgers van de</w:t>
      </w:r>
      <w:r w:rsidRPr="00ED1918">
        <w:rPr>
          <w:spacing w:val="-19"/>
          <w:sz w:val="23"/>
        </w:rPr>
        <w:t xml:space="preserve"> </w:t>
      </w:r>
      <w:r w:rsidRPr="00ED1918">
        <w:rPr>
          <w:sz w:val="23"/>
        </w:rPr>
        <w:t>kandidaat.</w:t>
      </w:r>
    </w:p>
    <w:p w14:paraId="229C2C0D" w14:textId="77777777" w:rsidR="00593B22" w:rsidRPr="00ED1918" w:rsidRDefault="00593B22">
      <w:pPr>
        <w:pStyle w:val="Plattetekst"/>
        <w:spacing w:before="9"/>
        <w:rPr>
          <w:sz w:val="27"/>
        </w:rPr>
      </w:pPr>
    </w:p>
    <w:p w14:paraId="229C2C0E" w14:textId="77777777" w:rsidR="00593B22" w:rsidRPr="00ED1918" w:rsidRDefault="00ED1918">
      <w:pPr>
        <w:pStyle w:val="Lijstalinea"/>
        <w:numPr>
          <w:ilvl w:val="1"/>
          <w:numId w:val="18"/>
        </w:numPr>
        <w:tabs>
          <w:tab w:val="left" w:pos="1641"/>
          <w:tab w:val="left" w:pos="1642"/>
        </w:tabs>
        <w:ind w:left="1642" w:hanging="824"/>
        <w:rPr>
          <w:sz w:val="23"/>
        </w:rPr>
      </w:pPr>
      <w:r w:rsidRPr="00ED1918">
        <w:rPr>
          <w:sz w:val="23"/>
        </w:rPr>
        <w:t>De Commissie van Beroep bestaat uit drie</w:t>
      </w:r>
      <w:r w:rsidRPr="00ED1918">
        <w:rPr>
          <w:spacing w:val="-1"/>
          <w:sz w:val="23"/>
        </w:rPr>
        <w:t xml:space="preserve"> </w:t>
      </w:r>
      <w:r w:rsidRPr="00ED1918">
        <w:rPr>
          <w:sz w:val="23"/>
        </w:rPr>
        <w:t>leden:</w:t>
      </w:r>
    </w:p>
    <w:p w14:paraId="229C2C0F" w14:textId="77777777" w:rsidR="00593B22" w:rsidRPr="00ED1918" w:rsidRDefault="00ED1918">
      <w:pPr>
        <w:pStyle w:val="Lijstalinea"/>
        <w:numPr>
          <w:ilvl w:val="0"/>
          <w:numId w:val="5"/>
        </w:numPr>
        <w:tabs>
          <w:tab w:val="left" w:pos="2005"/>
        </w:tabs>
        <w:spacing w:before="43"/>
        <w:ind w:hanging="361"/>
        <w:rPr>
          <w:sz w:val="23"/>
        </w:rPr>
      </w:pPr>
      <w:r w:rsidRPr="00ED1918">
        <w:rPr>
          <w:sz w:val="23"/>
        </w:rPr>
        <w:t>een</w:t>
      </w:r>
      <w:r w:rsidRPr="00ED1918">
        <w:rPr>
          <w:spacing w:val="-2"/>
          <w:sz w:val="23"/>
        </w:rPr>
        <w:t xml:space="preserve"> </w:t>
      </w:r>
      <w:r w:rsidRPr="00ED1918">
        <w:rPr>
          <w:sz w:val="23"/>
        </w:rPr>
        <w:t>directeur/bestuurder;</w:t>
      </w:r>
    </w:p>
    <w:p w14:paraId="229C2C10" w14:textId="77777777" w:rsidR="00593B22" w:rsidRPr="00ED1918" w:rsidRDefault="00ED1918">
      <w:pPr>
        <w:pStyle w:val="Lijstalinea"/>
        <w:numPr>
          <w:ilvl w:val="0"/>
          <w:numId w:val="5"/>
        </w:numPr>
        <w:tabs>
          <w:tab w:val="left" w:pos="2005"/>
        </w:tabs>
        <w:spacing w:before="40"/>
        <w:ind w:hanging="361"/>
        <w:rPr>
          <w:sz w:val="23"/>
        </w:rPr>
      </w:pPr>
      <w:r w:rsidRPr="00ED1918">
        <w:rPr>
          <w:sz w:val="23"/>
        </w:rPr>
        <w:t>een</w:t>
      </w:r>
      <w:r w:rsidRPr="00ED1918">
        <w:rPr>
          <w:spacing w:val="-2"/>
          <w:sz w:val="23"/>
        </w:rPr>
        <w:t xml:space="preserve"> </w:t>
      </w:r>
      <w:r w:rsidRPr="00ED1918">
        <w:rPr>
          <w:sz w:val="23"/>
        </w:rPr>
        <w:t>docent;</w:t>
      </w:r>
    </w:p>
    <w:p w14:paraId="229C2C11" w14:textId="77777777" w:rsidR="00593B22" w:rsidRPr="00ED1918" w:rsidRDefault="00ED1918">
      <w:pPr>
        <w:pStyle w:val="Lijstalinea"/>
        <w:numPr>
          <w:ilvl w:val="0"/>
          <w:numId w:val="5"/>
        </w:numPr>
        <w:tabs>
          <w:tab w:val="left" w:pos="2005"/>
        </w:tabs>
        <w:spacing w:before="40"/>
        <w:ind w:hanging="361"/>
        <w:rPr>
          <w:sz w:val="23"/>
        </w:rPr>
      </w:pPr>
      <w:r w:rsidRPr="00ED1918">
        <w:rPr>
          <w:sz w:val="23"/>
        </w:rPr>
        <w:t>een</w:t>
      </w:r>
      <w:r w:rsidRPr="00ED1918">
        <w:rPr>
          <w:spacing w:val="-2"/>
          <w:sz w:val="23"/>
        </w:rPr>
        <w:t xml:space="preserve"> </w:t>
      </w:r>
      <w:r w:rsidRPr="00ED1918">
        <w:rPr>
          <w:sz w:val="23"/>
        </w:rPr>
        <w:t>ouder.</w:t>
      </w:r>
    </w:p>
    <w:p w14:paraId="229C2C12" w14:textId="77777777" w:rsidR="00593B22" w:rsidRPr="00ED1918" w:rsidRDefault="00ED1918">
      <w:pPr>
        <w:pStyle w:val="Plattetekst"/>
        <w:spacing w:before="41" w:line="276" w:lineRule="auto"/>
        <w:ind w:left="1634" w:right="778" w:firstLine="7"/>
      </w:pPr>
      <w:r w:rsidRPr="00ED1918">
        <w:t>De leden en plaatsvervangende leden worden benoemd door het bevoegd gezag.</w:t>
      </w:r>
    </w:p>
    <w:p w14:paraId="229C2C13" w14:textId="77777777" w:rsidR="00593B22" w:rsidRPr="00ED1918" w:rsidRDefault="00593B22">
      <w:pPr>
        <w:pStyle w:val="Plattetekst"/>
        <w:spacing w:before="10"/>
        <w:rPr>
          <w:sz w:val="28"/>
        </w:rPr>
      </w:pPr>
    </w:p>
    <w:p w14:paraId="229C2C14" w14:textId="77777777" w:rsidR="00593B22" w:rsidRPr="00ED1918" w:rsidRDefault="00ED1918">
      <w:pPr>
        <w:pStyle w:val="Lijstalinea"/>
        <w:numPr>
          <w:ilvl w:val="1"/>
          <w:numId w:val="18"/>
        </w:numPr>
        <w:tabs>
          <w:tab w:val="left" w:pos="1639"/>
          <w:tab w:val="left" w:pos="1640"/>
        </w:tabs>
        <w:spacing w:line="276" w:lineRule="auto"/>
        <w:ind w:right="377"/>
        <w:rPr>
          <w:sz w:val="23"/>
        </w:rPr>
      </w:pPr>
      <w:r w:rsidRPr="00ED1918">
        <w:rPr>
          <w:sz w:val="23"/>
        </w:rPr>
        <w:t>De verdere gang van zaken is vastgelegd in het Reglement van de Commissie van Beroep dat ter inzage ligt op school. Deze kan worden opgevraagd bij de bestuurssecretaris.</w:t>
      </w:r>
    </w:p>
    <w:p w14:paraId="229C2C15" w14:textId="77777777" w:rsidR="00593B22" w:rsidRPr="00ED1918" w:rsidRDefault="00593B22">
      <w:pPr>
        <w:pStyle w:val="Plattetekst"/>
        <w:spacing w:before="9"/>
        <w:rPr>
          <w:sz w:val="27"/>
        </w:rPr>
      </w:pPr>
    </w:p>
    <w:p w14:paraId="229C2C16" w14:textId="77777777" w:rsidR="00593B22" w:rsidRPr="00ED1918" w:rsidRDefault="00ED1918">
      <w:pPr>
        <w:pStyle w:val="Lijstalinea"/>
        <w:numPr>
          <w:ilvl w:val="1"/>
          <w:numId w:val="18"/>
        </w:numPr>
        <w:tabs>
          <w:tab w:val="left" w:pos="1641"/>
          <w:tab w:val="left" w:pos="1642"/>
        </w:tabs>
        <w:ind w:left="1642" w:hanging="824"/>
        <w:rPr>
          <w:sz w:val="23"/>
        </w:rPr>
      </w:pPr>
      <w:r w:rsidRPr="00ED1918">
        <w:rPr>
          <w:sz w:val="23"/>
        </w:rPr>
        <w:t>De beslissing van de Commissie van Beroep is voor alle partijen</w:t>
      </w:r>
      <w:r w:rsidRPr="00ED1918">
        <w:rPr>
          <w:spacing w:val="-22"/>
          <w:sz w:val="23"/>
        </w:rPr>
        <w:t xml:space="preserve"> </w:t>
      </w:r>
      <w:r w:rsidRPr="00ED1918">
        <w:rPr>
          <w:sz w:val="23"/>
        </w:rPr>
        <w:t>bindend.</w:t>
      </w:r>
    </w:p>
    <w:p w14:paraId="229C2C17" w14:textId="77777777" w:rsidR="00593B22" w:rsidRPr="00ED1918" w:rsidRDefault="00593B22">
      <w:pPr>
        <w:pStyle w:val="Plattetekst"/>
        <w:spacing w:before="10"/>
        <w:rPr>
          <w:sz w:val="34"/>
        </w:rPr>
      </w:pPr>
    </w:p>
    <w:p w14:paraId="229C2C18" w14:textId="77777777" w:rsidR="00593B22" w:rsidRPr="00ED1918" w:rsidRDefault="00ED1918">
      <w:pPr>
        <w:pStyle w:val="Lijstalinea"/>
        <w:numPr>
          <w:ilvl w:val="0"/>
          <w:numId w:val="18"/>
        </w:numPr>
        <w:tabs>
          <w:tab w:val="left" w:pos="1179"/>
        </w:tabs>
        <w:ind w:left="1178" w:hanging="361"/>
        <w:rPr>
          <w:b/>
          <w:sz w:val="25"/>
        </w:rPr>
      </w:pPr>
      <w:bookmarkStart w:id="24" w:name="_bookmark23"/>
      <w:bookmarkEnd w:id="24"/>
      <w:r w:rsidRPr="00ED1918">
        <w:rPr>
          <w:b/>
          <w:sz w:val="25"/>
        </w:rPr>
        <w:t>Onregelmatigheden personeel</w:t>
      </w:r>
    </w:p>
    <w:p w14:paraId="229C2C1B" w14:textId="5F5F5BFB" w:rsidR="00593B22" w:rsidRPr="0032528D" w:rsidRDefault="00ED1918" w:rsidP="0032528D">
      <w:pPr>
        <w:pStyle w:val="Lijstalinea"/>
        <w:numPr>
          <w:ilvl w:val="1"/>
          <w:numId w:val="18"/>
        </w:numPr>
        <w:tabs>
          <w:tab w:val="left" w:pos="1526"/>
          <w:tab w:val="left" w:pos="1527"/>
        </w:tabs>
        <w:spacing w:before="163" w:line="276" w:lineRule="auto"/>
        <w:ind w:right="604"/>
        <w:rPr>
          <w:sz w:val="23"/>
          <w:szCs w:val="23"/>
        </w:rPr>
      </w:pPr>
      <w:r w:rsidRPr="00ED1918">
        <w:rPr>
          <w:sz w:val="23"/>
        </w:rPr>
        <w:t>Onder onregelmatigheden of fraude wordt in elk geval verstaan: het niet afronden van het PTA zonder toestemming van de Examencommissie, een</w:t>
      </w:r>
      <w:r w:rsidRPr="00ED1918">
        <w:rPr>
          <w:spacing w:val="-16"/>
          <w:sz w:val="23"/>
        </w:rPr>
        <w:t xml:space="preserve"> </w:t>
      </w:r>
      <w:r w:rsidRPr="00ED1918">
        <w:rPr>
          <w:sz w:val="23"/>
        </w:rPr>
        <w:t>cijfer invullen dat niet gebaseerd is op een getoetst onderdeel, het verstrekken</w:t>
      </w:r>
      <w:r w:rsidRPr="00ED1918">
        <w:rPr>
          <w:spacing w:val="-12"/>
          <w:sz w:val="23"/>
        </w:rPr>
        <w:t xml:space="preserve"> </w:t>
      </w:r>
      <w:r w:rsidRPr="00ED1918">
        <w:rPr>
          <w:sz w:val="23"/>
        </w:rPr>
        <w:t>van</w:t>
      </w:r>
      <w:r w:rsidR="0032528D">
        <w:rPr>
          <w:sz w:val="23"/>
        </w:rPr>
        <w:t xml:space="preserve"> </w:t>
      </w:r>
      <w:r w:rsidRPr="0032528D">
        <w:rPr>
          <w:sz w:val="23"/>
          <w:szCs w:val="23"/>
        </w:rPr>
        <w:t>informatie aan de kandidaat die de uitslag kan beïnvloeden. Als er een onregelmatigheid of fraude wordt verondersteld, wordt dit gemeld bij de Examencommissie. Indien een personeelslid zich aan enige onregelmatigheid of fraude schuldig maakt of heeft gemaakt, meldt de Examencommissie dit bij de vestigingsdirecteur. In geval van een maatregel wordt tevens de inspectie op de hoogte gesteld. De beslissing wordt zo spoedig mogelijk meegedeeld aan de betrokkenen.</w:t>
      </w:r>
    </w:p>
    <w:p w14:paraId="229C2C1C" w14:textId="77777777" w:rsidR="00593B22" w:rsidRPr="00ED1918" w:rsidRDefault="00593B22">
      <w:pPr>
        <w:pStyle w:val="Plattetekst"/>
        <w:spacing w:before="4"/>
        <w:rPr>
          <w:sz w:val="31"/>
        </w:rPr>
      </w:pPr>
    </w:p>
    <w:p w14:paraId="229C2C1D" w14:textId="77777777" w:rsidR="00593B22" w:rsidRPr="00ED1918" w:rsidRDefault="00ED1918">
      <w:pPr>
        <w:pStyle w:val="Lijstalinea"/>
        <w:numPr>
          <w:ilvl w:val="0"/>
          <w:numId w:val="18"/>
        </w:numPr>
        <w:tabs>
          <w:tab w:val="left" w:pos="1179"/>
        </w:tabs>
        <w:ind w:left="1178" w:hanging="361"/>
        <w:rPr>
          <w:b/>
          <w:sz w:val="25"/>
        </w:rPr>
      </w:pPr>
      <w:bookmarkStart w:id="25" w:name="_bookmark24"/>
      <w:bookmarkEnd w:id="25"/>
      <w:r w:rsidRPr="00ED1918">
        <w:rPr>
          <w:b/>
          <w:sz w:val="25"/>
        </w:rPr>
        <w:t>Inwerkingtreding</w:t>
      </w:r>
      <w:r w:rsidRPr="00ED1918">
        <w:rPr>
          <w:b/>
          <w:spacing w:val="-1"/>
          <w:sz w:val="25"/>
        </w:rPr>
        <w:t xml:space="preserve"> </w:t>
      </w:r>
      <w:r w:rsidRPr="00ED1918">
        <w:rPr>
          <w:b/>
          <w:sz w:val="25"/>
        </w:rPr>
        <w:t>reglement</w:t>
      </w:r>
    </w:p>
    <w:p w14:paraId="229C2C1E" w14:textId="77777777" w:rsidR="00593B22" w:rsidRPr="00ED1918" w:rsidRDefault="00ED1918">
      <w:pPr>
        <w:pStyle w:val="Plattetekst"/>
        <w:spacing w:before="163"/>
        <w:ind w:left="1178"/>
      </w:pPr>
      <w:r w:rsidRPr="00ED1918">
        <w:t>Bij inwerkingtreding van dit reglement vervallen voorgaande examenreglementen.</w:t>
      </w:r>
    </w:p>
    <w:p w14:paraId="229C2C1F" w14:textId="77777777" w:rsidR="00593B22" w:rsidRPr="00ED1918" w:rsidRDefault="00593B22">
      <w:pPr>
        <w:sectPr w:rsidR="00593B22" w:rsidRPr="00ED1918">
          <w:pgSz w:w="11910" w:h="16840"/>
          <w:pgMar w:top="1320" w:right="1300" w:bottom="1280" w:left="600" w:header="0" w:footer="807" w:gutter="0"/>
          <w:cols w:space="708"/>
        </w:sectPr>
      </w:pPr>
    </w:p>
    <w:p w14:paraId="229C2C20" w14:textId="77777777" w:rsidR="00593B22" w:rsidRPr="00ED1918" w:rsidRDefault="00ED1918">
      <w:pPr>
        <w:spacing w:before="78"/>
        <w:ind w:left="818"/>
        <w:rPr>
          <w:b/>
          <w:sz w:val="25"/>
        </w:rPr>
      </w:pPr>
      <w:bookmarkStart w:id="26" w:name="_bookmark25"/>
      <w:bookmarkEnd w:id="26"/>
      <w:r w:rsidRPr="00ED1918">
        <w:rPr>
          <w:b/>
          <w:sz w:val="25"/>
        </w:rPr>
        <w:lastRenderedPageBreak/>
        <w:t>Bijlage 1, De Examencommissie</w:t>
      </w:r>
    </w:p>
    <w:p w14:paraId="229C2C21" w14:textId="77777777" w:rsidR="00593B22" w:rsidRPr="00ED1918" w:rsidRDefault="00593B22">
      <w:pPr>
        <w:pStyle w:val="Plattetekst"/>
        <w:spacing w:before="8"/>
        <w:rPr>
          <w:b/>
          <w:sz w:val="40"/>
        </w:rPr>
      </w:pPr>
    </w:p>
    <w:p w14:paraId="229C2C22" w14:textId="77777777" w:rsidR="00593B22" w:rsidRPr="00ED1918" w:rsidRDefault="00ED1918">
      <w:pPr>
        <w:pStyle w:val="Plattetekst"/>
        <w:spacing w:before="1"/>
        <w:ind w:left="818"/>
      </w:pPr>
      <w:r w:rsidRPr="00ED1918">
        <w:t>Taken en bevoegdheden Examencommissie</w:t>
      </w:r>
    </w:p>
    <w:p w14:paraId="229C2C23" w14:textId="77777777" w:rsidR="00593B22" w:rsidRPr="00ED1918" w:rsidRDefault="00ED1918">
      <w:pPr>
        <w:pStyle w:val="Lijstalinea"/>
        <w:numPr>
          <w:ilvl w:val="0"/>
          <w:numId w:val="4"/>
        </w:numPr>
        <w:tabs>
          <w:tab w:val="left" w:pos="1179"/>
        </w:tabs>
        <w:spacing w:before="40"/>
        <w:ind w:hanging="361"/>
        <w:rPr>
          <w:sz w:val="23"/>
        </w:rPr>
      </w:pPr>
      <w:r w:rsidRPr="00ED1918">
        <w:rPr>
          <w:sz w:val="23"/>
        </w:rPr>
        <w:t>De Examencommissie heeft ten minste de volgende taken en</w:t>
      </w:r>
      <w:r w:rsidRPr="00ED1918">
        <w:rPr>
          <w:spacing w:val="-9"/>
          <w:sz w:val="23"/>
        </w:rPr>
        <w:t xml:space="preserve"> </w:t>
      </w:r>
      <w:r w:rsidRPr="00ED1918">
        <w:rPr>
          <w:sz w:val="23"/>
        </w:rPr>
        <w:t>bevoegdheden</w:t>
      </w:r>
    </w:p>
    <w:p w14:paraId="229C2C24" w14:textId="77777777" w:rsidR="00593B22" w:rsidRPr="00ED1918" w:rsidRDefault="00ED1918">
      <w:pPr>
        <w:pStyle w:val="Lijstalinea"/>
        <w:numPr>
          <w:ilvl w:val="1"/>
          <w:numId w:val="4"/>
        </w:numPr>
        <w:tabs>
          <w:tab w:val="left" w:pos="1899"/>
        </w:tabs>
        <w:spacing w:before="40" w:line="276" w:lineRule="auto"/>
        <w:ind w:right="298"/>
        <w:rPr>
          <w:sz w:val="23"/>
        </w:rPr>
      </w:pPr>
      <w:r w:rsidRPr="00ED1918">
        <w:rPr>
          <w:sz w:val="23"/>
        </w:rPr>
        <w:t>het borgen van de kwaliteit van de schoolexaminering (procesmatig, inhoudelijk, passend bij de visie van de school en passend bij het</w:t>
      </w:r>
      <w:r w:rsidRPr="00ED1918">
        <w:rPr>
          <w:spacing w:val="-19"/>
          <w:sz w:val="23"/>
        </w:rPr>
        <w:t xml:space="preserve"> </w:t>
      </w:r>
      <w:r w:rsidRPr="00ED1918">
        <w:rPr>
          <w:sz w:val="23"/>
        </w:rPr>
        <w:t>afsluitende karakter van het</w:t>
      </w:r>
      <w:r w:rsidRPr="00ED1918">
        <w:rPr>
          <w:spacing w:val="-1"/>
          <w:sz w:val="23"/>
        </w:rPr>
        <w:t xml:space="preserve"> </w:t>
      </w:r>
      <w:r w:rsidRPr="00ED1918">
        <w:rPr>
          <w:sz w:val="23"/>
        </w:rPr>
        <w:t>schoolexamen);</w:t>
      </w:r>
    </w:p>
    <w:p w14:paraId="229C2C25" w14:textId="77777777" w:rsidR="00593B22" w:rsidRPr="00ED1918" w:rsidRDefault="00ED1918">
      <w:pPr>
        <w:pStyle w:val="Lijstalinea"/>
        <w:numPr>
          <w:ilvl w:val="1"/>
          <w:numId w:val="4"/>
        </w:numPr>
        <w:tabs>
          <w:tab w:val="left" w:pos="1899"/>
        </w:tabs>
        <w:spacing w:line="276" w:lineRule="auto"/>
        <w:ind w:right="1156"/>
        <w:rPr>
          <w:sz w:val="23"/>
        </w:rPr>
      </w:pPr>
      <w:r w:rsidRPr="00ED1918">
        <w:rPr>
          <w:sz w:val="23"/>
        </w:rPr>
        <w:t>het vaststellen van richtlijnen en aanwijzingen om schoolexamens</w:t>
      </w:r>
      <w:r w:rsidRPr="00ED1918">
        <w:rPr>
          <w:spacing w:val="-19"/>
          <w:sz w:val="23"/>
        </w:rPr>
        <w:t xml:space="preserve"> </w:t>
      </w:r>
      <w:r w:rsidRPr="00ED1918">
        <w:rPr>
          <w:sz w:val="23"/>
        </w:rPr>
        <w:t>te beoordelen en vast te</w:t>
      </w:r>
      <w:r w:rsidRPr="00ED1918">
        <w:rPr>
          <w:spacing w:val="-3"/>
          <w:sz w:val="23"/>
        </w:rPr>
        <w:t xml:space="preserve"> </w:t>
      </w:r>
      <w:r w:rsidRPr="00ED1918">
        <w:rPr>
          <w:sz w:val="23"/>
        </w:rPr>
        <w:t>stellen.</w:t>
      </w:r>
    </w:p>
    <w:p w14:paraId="229C2C26" w14:textId="77777777" w:rsidR="00593B22" w:rsidRPr="00ED1918" w:rsidRDefault="00ED1918">
      <w:pPr>
        <w:pStyle w:val="Lijstalinea"/>
        <w:numPr>
          <w:ilvl w:val="0"/>
          <w:numId w:val="4"/>
        </w:numPr>
        <w:tabs>
          <w:tab w:val="left" w:pos="1179"/>
        </w:tabs>
        <w:spacing w:line="276" w:lineRule="auto"/>
        <w:ind w:right="522" w:hanging="358"/>
        <w:rPr>
          <w:sz w:val="23"/>
        </w:rPr>
      </w:pPr>
      <w:r w:rsidRPr="00ED1918">
        <w:rPr>
          <w:sz w:val="23"/>
        </w:rPr>
        <w:t>De Examencommissie stelt regels vast over de uitvoering van de taken en bevoegdheden, bedoeld in het eerste lid, en de maatregelen die zij in dat</w:t>
      </w:r>
      <w:r w:rsidRPr="00ED1918">
        <w:rPr>
          <w:spacing w:val="-22"/>
          <w:sz w:val="23"/>
        </w:rPr>
        <w:t xml:space="preserve"> </w:t>
      </w:r>
      <w:r w:rsidRPr="00ED1918">
        <w:rPr>
          <w:sz w:val="23"/>
        </w:rPr>
        <w:t>verband kan</w:t>
      </w:r>
      <w:r w:rsidRPr="00ED1918">
        <w:rPr>
          <w:spacing w:val="-2"/>
          <w:sz w:val="23"/>
        </w:rPr>
        <w:t xml:space="preserve"> </w:t>
      </w:r>
      <w:r w:rsidRPr="00ED1918">
        <w:rPr>
          <w:sz w:val="23"/>
        </w:rPr>
        <w:t>nemen.</w:t>
      </w:r>
    </w:p>
    <w:p w14:paraId="229C2C27" w14:textId="77777777" w:rsidR="00593B22" w:rsidRPr="00ED1918" w:rsidRDefault="00ED1918">
      <w:pPr>
        <w:pStyle w:val="Lijstalinea"/>
        <w:numPr>
          <w:ilvl w:val="0"/>
          <w:numId w:val="4"/>
        </w:numPr>
        <w:tabs>
          <w:tab w:val="left" w:pos="1179"/>
        </w:tabs>
        <w:spacing w:before="1" w:line="276" w:lineRule="auto"/>
        <w:ind w:right="209" w:hanging="358"/>
        <w:rPr>
          <w:sz w:val="23"/>
        </w:rPr>
      </w:pPr>
      <w:r w:rsidRPr="00ED1918">
        <w:rPr>
          <w:sz w:val="23"/>
        </w:rPr>
        <w:t>Indien een kandidaat bij de Examencommissie een verzoek op een klacht indient waarbij een lid van de Examencommissie is betrokken, neemt het betrokken lid geen deel aan de behandeling van het verzoek of de</w:t>
      </w:r>
      <w:r w:rsidRPr="00ED1918">
        <w:rPr>
          <w:spacing w:val="-6"/>
          <w:sz w:val="23"/>
        </w:rPr>
        <w:t xml:space="preserve"> </w:t>
      </w:r>
      <w:r w:rsidRPr="00ED1918">
        <w:rPr>
          <w:sz w:val="23"/>
        </w:rPr>
        <w:t>klacht.</w:t>
      </w:r>
    </w:p>
    <w:p w14:paraId="229C2C28" w14:textId="77777777" w:rsidR="00593B22" w:rsidRPr="00ED1918" w:rsidRDefault="00ED1918">
      <w:pPr>
        <w:pStyle w:val="Lijstalinea"/>
        <w:numPr>
          <w:ilvl w:val="0"/>
          <w:numId w:val="4"/>
        </w:numPr>
        <w:tabs>
          <w:tab w:val="left" w:pos="1179"/>
        </w:tabs>
        <w:spacing w:line="276" w:lineRule="auto"/>
        <w:ind w:right="535" w:hanging="358"/>
        <w:rPr>
          <w:sz w:val="23"/>
        </w:rPr>
      </w:pPr>
      <w:r w:rsidRPr="00ED1918">
        <w:rPr>
          <w:sz w:val="23"/>
        </w:rPr>
        <w:t>De Examencommissie stelt jaarlijks een verslag op over haar bevindingen bij het borgen van de kwaliteit van de schoolexaminering en verstrekt dit verslag aan</w:t>
      </w:r>
      <w:r w:rsidRPr="00ED1918">
        <w:rPr>
          <w:spacing w:val="-21"/>
          <w:sz w:val="23"/>
        </w:rPr>
        <w:t xml:space="preserve"> </w:t>
      </w:r>
      <w:r w:rsidRPr="00ED1918">
        <w:rPr>
          <w:sz w:val="23"/>
        </w:rPr>
        <w:t>het bevoegd</w:t>
      </w:r>
      <w:r w:rsidRPr="00ED1918">
        <w:rPr>
          <w:spacing w:val="-2"/>
          <w:sz w:val="23"/>
        </w:rPr>
        <w:t xml:space="preserve"> </w:t>
      </w:r>
      <w:r w:rsidRPr="00ED1918">
        <w:rPr>
          <w:sz w:val="23"/>
        </w:rPr>
        <w:t>gezag.</w:t>
      </w:r>
    </w:p>
    <w:p w14:paraId="229C2C29" w14:textId="77777777" w:rsidR="00593B22" w:rsidRPr="00ED1918" w:rsidRDefault="00ED1918">
      <w:pPr>
        <w:pStyle w:val="Plattetekst"/>
        <w:spacing w:before="160"/>
        <w:ind w:left="818"/>
      </w:pPr>
      <w:r w:rsidRPr="00ED1918">
        <w:t>Benoeming en samenstelling van de Examencommissie</w:t>
      </w:r>
    </w:p>
    <w:p w14:paraId="229C2C2A" w14:textId="77777777" w:rsidR="00593B22" w:rsidRPr="00ED1918" w:rsidRDefault="00ED1918">
      <w:pPr>
        <w:pStyle w:val="Lijstalinea"/>
        <w:numPr>
          <w:ilvl w:val="0"/>
          <w:numId w:val="3"/>
        </w:numPr>
        <w:tabs>
          <w:tab w:val="left" w:pos="1247"/>
        </w:tabs>
        <w:spacing w:before="38" w:line="276" w:lineRule="auto"/>
        <w:ind w:right="1029"/>
        <w:rPr>
          <w:sz w:val="23"/>
        </w:rPr>
      </w:pPr>
      <w:r w:rsidRPr="00ED1918">
        <w:rPr>
          <w:sz w:val="23"/>
        </w:rPr>
        <w:t>Het bevoegd gezag stelt een Examencommissie in voor elke door de</w:t>
      </w:r>
      <w:r w:rsidRPr="00ED1918">
        <w:rPr>
          <w:spacing w:val="-18"/>
          <w:sz w:val="23"/>
        </w:rPr>
        <w:t xml:space="preserve"> </w:t>
      </w:r>
      <w:r w:rsidRPr="00ED1918">
        <w:rPr>
          <w:sz w:val="23"/>
        </w:rPr>
        <w:t>school verzorgde schoolsoort of groep(en) van</w:t>
      </w:r>
      <w:r w:rsidRPr="00ED1918">
        <w:rPr>
          <w:spacing w:val="-2"/>
          <w:sz w:val="23"/>
        </w:rPr>
        <w:t xml:space="preserve"> </w:t>
      </w:r>
      <w:r w:rsidRPr="00ED1918">
        <w:rPr>
          <w:sz w:val="23"/>
        </w:rPr>
        <w:t>schoolsoorten.</w:t>
      </w:r>
    </w:p>
    <w:p w14:paraId="229C2C2B" w14:textId="77777777" w:rsidR="00593B22" w:rsidRPr="00ED1918" w:rsidRDefault="00ED1918">
      <w:pPr>
        <w:pStyle w:val="Lijstalinea"/>
        <w:numPr>
          <w:ilvl w:val="0"/>
          <w:numId w:val="3"/>
        </w:numPr>
        <w:tabs>
          <w:tab w:val="left" w:pos="1247"/>
        </w:tabs>
        <w:spacing w:before="1" w:line="276" w:lineRule="auto"/>
        <w:ind w:right="143"/>
        <w:rPr>
          <w:sz w:val="23"/>
        </w:rPr>
      </w:pPr>
      <w:r w:rsidRPr="00ED1918">
        <w:rPr>
          <w:sz w:val="23"/>
        </w:rPr>
        <w:t>Het bevoegd gezag draagt er mede door de samenstelling van de examencommissie zorg voor dat het onafhankelijk en deskundig functioneren van de examencommissie voldoende wordt</w:t>
      </w:r>
      <w:r w:rsidRPr="00ED1918">
        <w:rPr>
          <w:spacing w:val="-2"/>
          <w:sz w:val="23"/>
        </w:rPr>
        <w:t xml:space="preserve"> </w:t>
      </w:r>
      <w:r w:rsidRPr="00ED1918">
        <w:rPr>
          <w:sz w:val="23"/>
        </w:rPr>
        <w:t>gewaarborgd.</w:t>
      </w:r>
    </w:p>
    <w:p w14:paraId="229C2C2C" w14:textId="77777777" w:rsidR="00593B22" w:rsidRPr="00ED1918" w:rsidRDefault="00ED1918">
      <w:pPr>
        <w:pStyle w:val="Lijstalinea"/>
        <w:numPr>
          <w:ilvl w:val="0"/>
          <w:numId w:val="3"/>
        </w:numPr>
        <w:tabs>
          <w:tab w:val="left" w:pos="1247"/>
        </w:tabs>
        <w:spacing w:line="276" w:lineRule="auto"/>
        <w:ind w:right="144"/>
        <w:rPr>
          <w:sz w:val="23"/>
        </w:rPr>
      </w:pPr>
      <w:r w:rsidRPr="00ED1918">
        <w:rPr>
          <w:sz w:val="23"/>
        </w:rPr>
        <w:t>Ten minste één lid van de Examencommissie is als docent verbonden aan de schoolsoort of groep van schoolsoorten waarvoor de Examencommissie is</w:t>
      </w:r>
      <w:r w:rsidRPr="00ED1918">
        <w:rPr>
          <w:spacing w:val="-16"/>
          <w:sz w:val="23"/>
        </w:rPr>
        <w:t xml:space="preserve"> </w:t>
      </w:r>
      <w:r w:rsidRPr="00ED1918">
        <w:rPr>
          <w:sz w:val="23"/>
        </w:rPr>
        <w:t>ingesteld.</w:t>
      </w:r>
    </w:p>
    <w:p w14:paraId="229C2C2D" w14:textId="77777777" w:rsidR="00593B22" w:rsidRPr="00ED1918" w:rsidRDefault="00ED1918">
      <w:pPr>
        <w:pStyle w:val="Lijstalinea"/>
        <w:numPr>
          <w:ilvl w:val="0"/>
          <w:numId w:val="3"/>
        </w:numPr>
        <w:tabs>
          <w:tab w:val="left" w:pos="1247"/>
        </w:tabs>
        <w:spacing w:line="276" w:lineRule="auto"/>
        <w:ind w:right="2026"/>
        <w:rPr>
          <w:sz w:val="23"/>
        </w:rPr>
      </w:pPr>
      <w:r w:rsidRPr="00ED1918">
        <w:rPr>
          <w:sz w:val="23"/>
        </w:rPr>
        <w:t>Leden van het bevoegd gezag worden niet benoemd tot lid van</w:t>
      </w:r>
      <w:r w:rsidRPr="00ED1918">
        <w:rPr>
          <w:spacing w:val="-17"/>
          <w:sz w:val="23"/>
        </w:rPr>
        <w:t xml:space="preserve"> </w:t>
      </w:r>
      <w:r w:rsidRPr="00ED1918">
        <w:rPr>
          <w:sz w:val="23"/>
        </w:rPr>
        <w:t>de Examencommissie.</w:t>
      </w:r>
    </w:p>
    <w:p w14:paraId="229C2C2E" w14:textId="77777777" w:rsidR="00593B22" w:rsidRPr="00ED1918" w:rsidRDefault="00ED1918">
      <w:pPr>
        <w:pStyle w:val="Lijstalinea"/>
        <w:numPr>
          <w:ilvl w:val="0"/>
          <w:numId w:val="3"/>
        </w:numPr>
        <w:tabs>
          <w:tab w:val="left" w:pos="1247"/>
        </w:tabs>
        <w:spacing w:line="276" w:lineRule="auto"/>
        <w:ind w:right="301"/>
        <w:rPr>
          <w:sz w:val="23"/>
        </w:rPr>
      </w:pPr>
      <w:r w:rsidRPr="00ED1918">
        <w:rPr>
          <w:sz w:val="23"/>
        </w:rPr>
        <w:t>Het Eindexamenbesluit geeft de vestigingsdirecteur een groot deel van de eindverantwoordelijkheid voor het proces van de examinering en daarmee ligt het voor de hand – om de schijn van belangenverstrengeling te voorkomen – dat deze niet wordt benoemd in de Examencommissie. Het is echter aan het bevoegd</w:t>
      </w:r>
      <w:r w:rsidRPr="00ED1918">
        <w:rPr>
          <w:spacing w:val="-18"/>
          <w:sz w:val="23"/>
        </w:rPr>
        <w:t xml:space="preserve"> </w:t>
      </w:r>
      <w:r w:rsidRPr="00ED1918">
        <w:rPr>
          <w:sz w:val="23"/>
        </w:rPr>
        <w:t>gezag om daarin een keuze te</w:t>
      </w:r>
      <w:r w:rsidRPr="00ED1918">
        <w:rPr>
          <w:spacing w:val="-2"/>
          <w:sz w:val="23"/>
        </w:rPr>
        <w:t xml:space="preserve"> </w:t>
      </w:r>
      <w:r w:rsidRPr="00ED1918">
        <w:rPr>
          <w:sz w:val="23"/>
        </w:rPr>
        <w:t>maken.</w:t>
      </w:r>
    </w:p>
    <w:p w14:paraId="229C2C2F" w14:textId="77777777" w:rsidR="00593B22" w:rsidRPr="00ED1918" w:rsidRDefault="00593B22">
      <w:pPr>
        <w:spacing w:line="276" w:lineRule="auto"/>
        <w:rPr>
          <w:sz w:val="23"/>
        </w:rPr>
        <w:sectPr w:rsidR="00593B22" w:rsidRPr="00ED1918">
          <w:pgSz w:w="11910" w:h="16840"/>
          <w:pgMar w:top="1320" w:right="1300" w:bottom="1280" w:left="600" w:header="0" w:footer="807" w:gutter="0"/>
          <w:cols w:space="708"/>
        </w:sectPr>
      </w:pPr>
    </w:p>
    <w:p w14:paraId="229C2C30" w14:textId="77777777" w:rsidR="00593B22" w:rsidRPr="00ED1918" w:rsidRDefault="00ED1918">
      <w:pPr>
        <w:spacing w:before="78"/>
        <w:ind w:left="818"/>
        <w:rPr>
          <w:b/>
          <w:sz w:val="25"/>
        </w:rPr>
      </w:pPr>
      <w:bookmarkStart w:id="27" w:name="_bookmark26"/>
      <w:bookmarkEnd w:id="27"/>
      <w:r w:rsidRPr="00ED1918">
        <w:rPr>
          <w:b/>
          <w:sz w:val="25"/>
        </w:rPr>
        <w:lastRenderedPageBreak/>
        <w:t>Bijlage 2, Toelichting bij de vestigingsbijlage examenreglement</w:t>
      </w:r>
    </w:p>
    <w:p w14:paraId="229C2C31" w14:textId="77777777" w:rsidR="00593B22" w:rsidRPr="00ED1918" w:rsidRDefault="00593B22">
      <w:pPr>
        <w:pStyle w:val="Plattetekst"/>
        <w:spacing w:before="8"/>
        <w:rPr>
          <w:b/>
          <w:sz w:val="40"/>
        </w:rPr>
      </w:pPr>
    </w:p>
    <w:p w14:paraId="229C2C32" w14:textId="77777777" w:rsidR="00593B22" w:rsidRPr="00ED1918" w:rsidRDefault="00ED1918">
      <w:pPr>
        <w:spacing w:before="1"/>
        <w:ind w:left="818"/>
        <w:rPr>
          <w:i/>
          <w:sz w:val="23"/>
        </w:rPr>
      </w:pPr>
      <w:r w:rsidRPr="00ED1918">
        <w:rPr>
          <w:i/>
          <w:sz w:val="23"/>
        </w:rPr>
        <w:t>Aanvullend op het CSG-examenreglement</w:t>
      </w:r>
    </w:p>
    <w:p w14:paraId="229C2C33" w14:textId="77777777" w:rsidR="00593B22" w:rsidRPr="00ED1918" w:rsidRDefault="00ED1918">
      <w:pPr>
        <w:pStyle w:val="Plattetekst"/>
        <w:spacing w:before="40" w:line="276" w:lineRule="auto"/>
        <w:ind w:left="818" w:right="1130"/>
      </w:pPr>
      <w:r w:rsidRPr="00ED1918">
        <w:t xml:space="preserve">De vestigingsbijlage van het examenreglement is </w:t>
      </w:r>
      <w:r w:rsidRPr="00ED1918">
        <w:rPr>
          <w:i/>
        </w:rPr>
        <w:t xml:space="preserve">een aanvulling </w:t>
      </w:r>
      <w:r w:rsidRPr="00ED1918">
        <w:t>op het examenreglement van de Christelijke Scholengemeenschap Groningen (CSG).</w:t>
      </w:r>
    </w:p>
    <w:p w14:paraId="229C2C34" w14:textId="77777777" w:rsidR="00593B22" w:rsidRPr="00ED1918" w:rsidRDefault="00ED1918">
      <w:pPr>
        <w:pStyle w:val="Plattetekst"/>
        <w:spacing w:before="160" w:line="276" w:lineRule="auto"/>
        <w:ind w:left="818" w:right="477"/>
      </w:pPr>
      <w:r w:rsidRPr="00ED1918">
        <w:t xml:space="preserve">Overlap met of herhaling van de tekst in het CSG-examenreglement wordt vermeden, om verwarring, onduidelijkheid en fouten te voorkomen. In de vestigingsbijlage wordt opgenomen wat </w:t>
      </w:r>
      <w:r w:rsidRPr="00ED1918">
        <w:rPr>
          <w:i/>
        </w:rPr>
        <w:t xml:space="preserve">niet eerder </w:t>
      </w:r>
      <w:r w:rsidRPr="00ED1918">
        <w:t>vermeld is. Verwijs indien nodig naar de artikelen in het CSG-examenreglement.</w:t>
      </w:r>
    </w:p>
    <w:p w14:paraId="229C2C35" w14:textId="77777777" w:rsidR="00593B22" w:rsidRPr="00ED1918" w:rsidRDefault="00ED1918">
      <w:pPr>
        <w:spacing w:before="161"/>
        <w:ind w:left="818"/>
        <w:rPr>
          <w:i/>
          <w:sz w:val="23"/>
        </w:rPr>
      </w:pPr>
      <w:r w:rsidRPr="00ED1918">
        <w:rPr>
          <w:i/>
          <w:sz w:val="23"/>
        </w:rPr>
        <w:t>De inhoud van de vestigingsbijlage</w:t>
      </w:r>
    </w:p>
    <w:p w14:paraId="229C2C36" w14:textId="77777777" w:rsidR="00593B22" w:rsidRPr="00ED1918" w:rsidRDefault="00ED1918">
      <w:pPr>
        <w:pStyle w:val="Plattetekst"/>
        <w:spacing w:before="37" w:line="276" w:lineRule="auto"/>
        <w:ind w:left="818" w:right="209"/>
      </w:pPr>
      <w:r w:rsidRPr="00ED1918">
        <w:t>In het CSG-examenreglement wordt aangegeven wat in elk geval in de vestigingsbijlage is opgenomen. Hieronder een overzicht van verplichte onderdelen:</w:t>
      </w:r>
    </w:p>
    <w:p w14:paraId="229C2C37" w14:textId="77777777" w:rsidR="00593B22" w:rsidRPr="00ED1918" w:rsidRDefault="00ED1918">
      <w:pPr>
        <w:pStyle w:val="Lijstalinea"/>
        <w:numPr>
          <w:ilvl w:val="1"/>
          <w:numId w:val="3"/>
        </w:numPr>
        <w:tabs>
          <w:tab w:val="left" w:pos="1539"/>
        </w:tabs>
        <w:spacing w:before="2"/>
        <w:ind w:hanging="361"/>
        <w:rPr>
          <w:sz w:val="23"/>
        </w:rPr>
      </w:pPr>
      <w:r w:rsidRPr="00ED1918">
        <w:rPr>
          <w:sz w:val="23"/>
        </w:rPr>
        <w:t>Begripsbepalingen (zie</w:t>
      </w:r>
      <w:r w:rsidRPr="00ED1918">
        <w:rPr>
          <w:spacing w:val="1"/>
          <w:sz w:val="23"/>
        </w:rPr>
        <w:t xml:space="preserve"> </w:t>
      </w:r>
      <w:r w:rsidRPr="00ED1918">
        <w:rPr>
          <w:sz w:val="23"/>
        </w:rPr>
        <w:t>hieronder).</w:t>
      </w:r>
    </w:p>
    <w:p w14:paraId="229C2C38" w14:textId="77777777" w:rsidR="00593B22" w:rsidRPr="00ED1918" w:rsidRDefault="00ED1918">
      <w:pPr>
        <w:pStyle w:val="Lijstalinea"/>
        <w:numPr>
          <w:ilvl w:val="1"/>
          <w:numId w:val="3"/>
        </w:numPr>
        <w:tabs>
          <w:tab w:val="left" w:pos="1539"/>
        </w:tabs>
        <w:spacing w:before="41"/>
        <w:ind w:hanging="361"/>
        <w:rPr>
          <w:sz w:val="23"/>
        </w:rPr>
      </w:pPr>
      <w:r w:rsidRPr="00ED1918">
        <w:rPr>
          <w:sz w:val="23"/>
        </w:rPr>
        <w:t>Bepalingen aangaande de inrichting van het</w:t>
      </w:r>
      <w:r w:rsidRPr="00ED1918">
        <w:rPr>
          <w:spacing w:val="-3"/>
          <w:sz w:val="23"/>
        </w:rPr>
        <w:t xml:space="preserve"> </w:t>
      </w:r>
      <w:r w:rsidRPr="00ED1918">
        <w:rPr>
          <w:sz w:val="23"/>
        </w:rPr>
        <w:t>schoolexamen.</w:t>
      </w:r>
    </w:p>
    <w:p w14:paraId="229C2C39" w14:textId="77777777" w:rsidR="00593B22" w:rsidRPr="00ED1918" w:rsidRDefault="00ED1918">
      <w:pPr>
        <w:pStyle w:val="Lijstalinea"/>
        <w:numPr>
          <w:ilvl w:val="1"/>
          <w:numId w:val="3"/>
        </w:numPr>
        <w:tabs>
          <w:tab w:val="left" w:pos="1539"/>
        </w:tabs>
        <w:spacing w:before="38"/>
        <w:ind w:hanging="361"/>
        <w:rPr>
          <w:sz w:val="23"/>
        </w:rPr>
      </w:pPr>
      <w:r w:rsidRPr="00ED1918">
        <w:rPr>
          <w:sz w:val="23"/>
        </w:rPr>
        <w:t>Het Programma van Toetsing en Afsluiting</w:t>
      </w:r>
      <w:r w:rsidRPr="00ED1918">
        <w:rPr>
          <w:spacing w:val="-3"/>
          <w:sz w:val="23"/>
        </w:rPr>
        <w:t xml:space="preserve"> </w:t>
      </w:r>
      <w:r w:rsidRPr="00ED1918">
        <w:rPr>
          <w:sz w:val="23"/>
        </w:rPr>
        <w:t>bevat:</w:t>
      </w:r>
    </w:p>
    <w:p w14:paraId="229C2C3A" w14:textId="77777777" w:rsidR="00593B22" w:rsidRPr="00ED1918" w:rsidRDefault="00ED1918">
      <w:pPr>
        <w:pStyle w:val="Lijstalinea"/>
        <w:numPr>
          <w:ilvl w:val="2"/>
          <w:numId w:val="3"/>
        </w:numPr>
        <w:tabs>
          <w:tab w:val="left" w:pos="2246"/>
          <w:tab w:val="left" w:pos="2247"/>
        </w:tabs>
        <w:spacing w:before="40" w:line="276" w:lineRule="auto"/>
        <w:ind w:right="869"/>
        <w:rPr>
          <w:sz w:val="23"/>
        </w:rPr>
      </w:pPr>
      <w:r w:rsidRPr="00ED1918">
        <w:rPr>
          <w:sz w:val="23"/>
        </w:rPr>
        <w:t>de onderdelen van het examenprogramma die in het schoolexamen worden</w:t>
      </w:r>
      <w:r w:rsidRPr="00ED1918">
        <w:rPr>
          <w:spacing w:val="-2"/>
          <w:sz w:val="23"/>
        </w:rPr>
        <w:t xml:space="preserve"> </w:t>
      </w:r>
      <w:r w:rsidRPr="00ED1918">
        <w:rPr>
          <w:sz w:val="23"/>
        </w:rPr>
        <w:t>getoetst;</w:t>
      </w:r>
    </w:p>
    <w:p w14:paraId="229C2C3B" w14:textId="77777777" w:rsidR="00593B22" w:rsidRPr="00ED1918" w:rsidRDefault="00ED1918">
      <w:pPr>
        <w:pStyle w:val="Lijstalinea"/>
        <w:numPr>
          <w:ilvl w:val="2"/>
          <w:numId w:val="3"/>
        </w:numPr>
        <w:tabs>
          <w:tab w:val="left" w:pos="2246"/>
          <w:tab w:val="left" w:pos="2247"/>
        </w:tabs>
        <w:spacing w:before="1" w:line="276" w:lineRule="auto"/>
        <w:ind w:right="154"/>
        <w:rPr>
          <w:sz w:val="23"/>
        </w:rPr>
      </w:pPr>
      <w:r w:rsidRPr="00ED1918">
        <w:rPr>
          <w:sz w:val="23"/>
        </w:rPr>
        <w:t>de inhoud van de onderdelen van het schoolexamen, waaronder de eisen die worden gesteld aan het profielwerkstuk en de eisen die worden gesteld aan het schoolexamen Rekenen voor kandidaten zonder wiskunde in het pakket;</w:t>
      </w:r>
    </w:p>
    <w:p w14:paraId="229C2C3C" w14:textId="77777777" w:rsidR="00593B22" w:rsidRPr="00ED1918" w:rsidRDefault="00ED1918">
      <w:pPr>
        <w:pStyle w:val="Lijstalinea"/>
        <w:numPr>
          <w:ilvl w:val="2"/>
          <w:numId w:val="3"/>
        </w:numPr>
        <w:tabs>
          <w:tab w:val="left" w:pos="2246"/>
          <w:tab w:val="left" w:pos="2247"/>
        </w:tabs>
        <w:spacing w:line="273" w:lineRule="auto"/>
        <w:ind w:right="1005"/>
        <w:rPr>
          <w:sz w:val="23"/>
        </w:rPr>
      </w:pPr>
      <w:r w:rsidRPr="00ED1918">
        <w:rPr>
          <w:sz w:val="23"/>
        </w:rPr>
        <w:t>de wijze waarop en de tijdvakken waarbinnen de toetsen van het schoolexamen plaatsvinden, waaronder toegestane</w:t>
      </w:r>
      <w:r w:rsidRPr="00ED1918">
        <w:rPr>
          <w:spacing w:val="-10"/>
          <w:sz w:val="23"/>
        </w:rPr>
        <w:t xml:space="preserve"> </w:t>
      </w:r>
      <w:r w:rsidRPr="00ED1918">
        <w:rPr>
          <w:sz w:val="23"/>
        </w:rPr>
        <w:t>hulpmiddelen;</w:t>
      </w:r>
    </w:p>
    <w:p w14:paraId="229C2C3D" w14:textId="55153E3D" w:rsidR="00593B22" w:rsidRPr="00ED1918" w:rsidRDefault="00ED1918">
      <w:pPr>
        <w:pStyle w:val="Lijstalinea"/>
        <w:numPr>
          <w:ilvl w:val="0"/>
          <w:numId w:val="2"/>
        </w:numPr>
        <w:tabs>
          <w:tab w:val="left" w:pos="2246"/>
          <w:tab w:val="left" w:pos="2247"/>
        </w:tabs>
        <w:spacing w:before="4" w:line="261" w:lineRule="auto"/>
        <w:ind w:right="366"/>
        <w:rPr>
          <w:sz w:val="23"/>
        </w:rPr>
      </w:pPr>
      <w:r w:rsidRPr="00ED1918">
        <w:rPr>
          <w:sz w:val="23"/>
        </w:rPr>
        <w:t xml:space="preserve">een verwijzing naar het </w:t>
      </w:r>
      <w:proofErr w:type="spellStart"/>
      <w:r w:rsidR="00372DE3" w:rsidRPr="00ED1918">
        <w:rPr>
          <w:sz w:val="23"/>
        </w:rPr>
        <w:t>toetsprotocol</w:t>
      </w:r>
      <w:proofErr w:type="spellEnd"/>
      <w:r w:rsidRPr="00ED1918">
        <w:rPr>
          <w:sz w:val="23"/>
        </w:rPr>
        <w:t xml:space="preserve"> ten aanzien van het verloop van de toetsing:</w:t>
      </w:r>
    </w:p>
    <w:p w14:paraId="229C2C3E" w14:textId="77777777" w:rsidR="00593B22" w:rsidRPr="00ED1918" w:rsidRDefault="00ED1918">
      <w:pPr>
        <w:pStyle w:val="Kop2"/>
        <w:numPr>
          <w:ilvl w:val="1"/>
          <w:numId w:val="2"/>
        </w:numPr>
        <w:tabs>
          <w:tab w:val="left" w:pos="2967"/>
        </w:tabs>
        <w:spacing w:line="256" w:lineRule="auto"/>
        <w:ind w:right="728"/>
      </w:pPr>
      <w:r w:rsidRPr="00ED1918">
        <w:t>wat er van de kandidaten wordt verwacht bij het maken van toetsen;</w:t>
      </w:r>
    </w:p>
    <w:p w14:paraId="229C2C3F" w14:textId="77777777" w:rsidR="00593B22" w:rsidRPr="00ED1918" w:rsidRDefault="00ED1918">
      <w:pPr>
        <w:pStyle w:val="Kop2"/>
        <w:numPr>
          <w:ilvl w:val="1"/>
          <w:numId w:val="2"/>
        </w:numPr>
        <w:tabs>
          <w:tab w:val="left" w:pos="2967"/>
        </w:tabs>
        <w:spacing w:before="22" w:line="256" w:lineRule="auto"/>
        <w:ind w:right="836"/>
      </w:pPr>
      <w:r w:rsidRPr="00ED1918">
        <w:t>wat er van de docenten wordt verwacht bij het opgeven en maken van</w:t>
      </w:r>
      <w:r w:rsidRPr="00ED1918">
        <w:rPr>
          <w:spacing w:val="1"/>
        </w:rPr>
        <w:t xml:space="preserve"> </w:t>
      </w:r>
      <w:r w:rsidRPr="00ED1918">
        <w:t>toetsen;</w:t>
      </w:r>
    </w:p>
    <w:p w14:paraId="229C2C40" w14:textId="77777777" w:rsidR="00593B22" w:rsidRPr="00ED1918" w:rsidRDefault="00ED1918">
      <w:pPr>
        <w:pStyle w:val="Kop2"/>
        <w:numPr>
          <w:ilvl w:val="1"/>
          <w:numId w:val="2"/>
        </w:numPr>
        <w:tabs>
          <w:tab w:val="left" w:pos="2967"/>
        </w:tabs>
        <w:spacing w:before="24"/>
        <w:ind w:hanging="361"/>
      </w:pPr>
      <w:r w:rsidRPr="00ED1918">
        <w:t>de kwaliteitscriteria waaraan toetsen dienen te</w:t>
      </w:r>
      <w:r w:rsidRPr="00ED1918">
        <w:rPr>
          <w:spacing w:val="-7"/>
        </w:rPr>
        <w:t xml:space="preserve"> </w:t>
      </w:r>
      <w:r w:rsidRPr="00ED1918">
        <w:t>voldoen.</w:t>
      </w:r>
    </w:p>
    <w:p w14:paraId="229C2C41" w14:textId="2B018400" w:rsidR="00593B22" w:rsidRPr="00ED1918" w:rsidRDefault="00ED1918">
      <w:pPr>
        <w:pStyle w:val="Lijstalinea"/>
        <w:numPr>
          <w:ilvl w:val="0"/>
          <w:numId w:val="1"/>
        </w:numPr>
        <w:tabs>
          <w:tab w:val="left" w:pos="2246"/>
          <w:tab w:val="left" w:pos="2247"/>
        </w:tabs>
        <w:spacing w:before="20" w:line="276" w:lineRule="auto"/>
        <w:ind w:right="219"/>
        <w:rPr>
          <w:sz w:val="23"/>
        </w:rPr>
      </w:pPr>
      <w:r w:rsidRPr="00ED1918">
        <w:rPr>
          <w:sz w:val="23"/>
        </w:rPr>
        <w:t xml:space="preserve">een verwijzing naar het </w:t>
      </w:r>
      <w:proofErr w:type="spellStart"/>
      <w:r w:rsidR="00372DE3" w:rsidRPr="00ED1918">
        <w:rPr>
          <w:sz w:val="23"/>
        </w:rPr>
        <w:t>toetsprotocol</w:t>
      </w:r>
      <w:proofErr w:type="spellEnd"/>
      <w:r w:rsidRPr="00ED1918">
        <w:rPr>
          <w:sz w:val="23"/>
        </w:rPr>
        <w:t xml:space="preserve"> ten aanzien van digitaal inleveren</w:t>
      </w:r>
      <w:r w:rsidRPr="00ED1918">
        <w:rPr>
          <w:spacing w:val="-20"/>
          <w:sz w:val="23"/>
        </w:rPr>
        <w:t xml:space="preserve"> </w:t>
      </w:r>
      <w:r w:rsidRPr="00ED1918">
        <w:rPr>
          <w:sz w:val="23"/>
        </w:rPr>
        <w:t>en afstandstoetsing;</w:t>
      </w:r>
    </w:p>
    <w:p w14:paraId="229C2C42" w14:textId="77777777" w:rsidR="00593B22" w:rsidRPr="00ED1918" w:rsidRDefault="00ED1918">
      <w:pPr>
        <w:pStyle w:val="Lijstalinea"/>
        <w:numPr>
          <w:ilvl w:val="0"/>
          <w:numId w:val="1"/>
        </w:numPr>
        <w:tabs>
          <w:tab w:val="left" w:pos="2246"/>
          <w:tab w:val="left" w:pos="2247"/>
        </w:tabs>
        <w:spacing w:line="276" w:lineRule="auto"/>
        <w:ind w:right="1031"/>
        <w:rPr>
          <w:sz w:val="23"/>
        </w:rPr>
      </w:pPr>
      <w:r w:rsidRPr="00ED1918">
        <w:rPr>
          <w:sz w:val="23"/>
        </w:rPr>
        <w:t>de herkansing en de wijze van herkansing van het schoolexamen, waaronder het maximum aantal te herkansen toetsen per</w:t>
      </w:r>
      <w:r w:rsidRPr="00ED1918">
        <w:rPr>
          <w:spacing w:val="-11"/>
          <w:sz w:val="23"/>
        </w:rPr>
        <w:t xml:space="preserve"> </w:t>
      </w:r>
      <w:r w:rsidRPr="00ED1918">
        <w:rPr>
          <w:sz w:val="23"/>
        </w:rPr>
        <w:t>periode;</w:t>
      </w:r>
    </w:p>
    <w:p w14:paraId="229C2C43" w14:textId="77777777" w:rsidR="00593B22" w:rsidRPr="00ED1918" w:rsidRDefault="00ED1918">
      <w:pPr>
        <w:pStyle w:val="Lijstalinea"/>
        <w:numPr>
          <w:ilvl w:val="0"/>
          <w:numId w:val="1"/>
        </w:numPr>
        <w:tabs>
          <w:tab w:val="left" w:pos="2246"/>
          <w:tab w:val="left" w:pos="2247"/>
        </w:tabs>
        <w:spacing w:line="276" w:lineRule="auto"/>
        <w:ind w:right="253"/>
        <w:rPr>
          <w:sz w:val="23"/>
        </w:rPr>
      </w:pPr>
      <w:r w:rsidRPr="00ED1918">
        <w:rPr>
          <w:sz w:val="23"/>
        </w:rPr>
        <w:t>de regels voor de wijze waarop het cijfer voor het schoolexamen voor een kandidaat tot stand komt;</w:t>
      </w:r>
    </w:p>
    <w:p w14:paraId="229C2C44" w14:textId="77777777" w:rsidR="00593B22" w:rsidRPr="00ED1918" w:rsidRDefault="00ED1918">
      <w:pPr>
        <w:pStyle w:val="Lijstalinea"/>
        <w:numPr>
          <w:ilvl w:val="0"/>
          <w:numId w:val="1"/>
        </w:numPr>
        <w:tabs>
          <w:tab w:val="left" w:pos="2246"/>
          <w:tab w:val="left" w:pos="2247"/>
        </w:tabs>
        <w:spacing w:line="276" w:lineRule="auto"/>
        <w:ind w:right="129"/>
        <w:rPr>
          <w:sz w:val="23"/>
        </w:rPr>
      </w:pPr>
      <w:r w:rsidRPr="00ED1918">
        <w:rPr>
          <w:sz w:val="23"/>
        </w:rPr>
        <w:t>per vak wat er met de schoolexamencijfers gebeurt, wanneer een kandidaat gebruik maakt van de terugvaloptie bij het examen in een vak</w:t>
      </w:r>
      <w:r w:rsidRPr="00ED1918">
        <w:rPr>
          <w:spacing w:val="-17"/>
          <w:sz w:val="23"/>
        </w:rPr>
        <w:t xml:space="preserve"> </w:t>
      </w:r>
      <w:r w:rsidRPr="00ED1918">
        <w:rPr>
          <w:sz w:val="23"/>
        </w:rPr>
        <w:t>op een hoger</w:t>
      </w:r>
      <w:r w:rsidRPr="00ED1918">
        <w:rPr>
          <w:spacing w:val="-2"/>
          <w:sz w:val="23"/>
        </w:rPr>
        <w:t xml:space="preserve"> </w:t>
      </w:r>
      <w:r w:rsidRPr="00ED1918">
        <w:rPr>
          <w:sz w:val="23"/>
        </w:rPr>
        <w:t>niveau;</w:t>
      </w:r>
    </w:p>
    <w:p w14:paraId="229C2C45" w14:textId="77777777" w:rsidR="00593B22" w:rsidRPr="00ED1918" w:rsidRDefault="00ED1918">
      <w:pPr>
        <w:pStyle w:val="Lijstalinea"/>
        <w:numPr>
          <w:ilvl w:val="0"/>
          <w:numId w:val="1"/>
        </w:numPr>
        <w:tabs>
          <w:tab w:val="left" w:pos="2246"/>
          <w:tab w:val="left" w:pos="2247"/>
        </w:tabs>
        <w:spacing w:before="1" w:line="273" w:lineRule="auto"/>
        <w:ind w:right="944"/>
        <w:rPr>
          <w:sz w:val="23"/>
        </w:rPr>
      </w:pPr>
      <w:r w:rsidRPr="00ED1918">
        <w:rPr>
          <w:sz w:val="23"/>
        </w:rPr>
        <w:t>een werkwijze om voor kandidaten die tussentijds instromen of van schoolsoort veranderen een maatwerk-PTA op te</w:t>
      </w:r>
      <w:r w:rsidRPr="00ED1918">
        <w:rPr>
          <w:spacing w:val="-2"/>
          <w:sz w:val="23"/>
        </w:rPr>
        <w:t xml:space="preserve"> </w:t>
      </w:r>
      <w:r w:rsidRPr="00ED1918">
        <w:rPr>
          <w:sz w:val="23"/>
        </w:rPr>
        <w:t>stellen;</w:t>
      </w:r>
    </w:p>
    <w:p w14:paraId="229C2C46" w14:textId="77777777" w:rsidR="00593B22" w:rsidRPr="00ED1918" w:rsidRDefault="00ED1918">
      <w:pPr>
        <w:pStyle w:val="Lijstalinea"/>
        <w:numPr>
          <w:ilvl w:val="0"/>
          <w:numId w:val="1"/>
        </w:numPr>
        <w:tabs>
          <w:tab w:val="left" w:pos="2246"/>
          <w:tab w:val="left" w:pos="2247"/>
        </w:tabs>
        <w:spacing w:before="4" w:line="276" w:lineRule="auto"/>
        <w:ind w:right="635"/>
        <w:rPr>
          <w:sz w:val="23"/>
        </w:rPr>
      </w:pPr>
      <w:r w:rsidRPr="00ED1918">
        <w:rPr>
          <w:sz w:val="23"/>
        </w:rPr>
        <w:t>een werkwijze om voor kandidaten die na een bepaald leerjaar van schoolsoort veranderen een maatwerk-PTA op te stellen om alsnog te voldoen aan de</w:t>
      </w:r>
      <w:r w:rsidRPr="00ED1918">
        <w:rPr>
          <w:spacing w:val="-4"/>
          <w:sz w:val="23"/>
        </w:rPr>
        <w:t xml:space="preserve"> </w:t>
      </w:r>
      <w:r w:rsidRPr="00ED1918">
        <w:rPr>
          <w:sz w:val="23"/>
        </w:rPr>
        <w:t>exameneisen;</w:t>
      </w:r>
    </w:p>
    <w:p w14:paraId="229C2C47" w14:textId="77777777" w:rsidR="00593B22" w:rsidRPr="00ED1918" w:rsidRDefault="00593B22">
      <w:pPr>
        <w:spacing w:line="276" w:lineRule="auto"/>
        <w:rPr>
          <w:sz w:val="23"/>
        </w:rPr>
        <w:sectPr w:rsidR="00593B22" w:rsidRPr="00ED1918">
          <w:pgSz w:w="11910" w:h="16840"/>
          <w:pgMar w:top="1320" w:right="1300" w:bottom="1280" w:left="600" w:header="0" w:footer="807" w:gutter="0"/>
          <w:cols w:space="708"/>
        </w:sectPr>
      </w:pPr>
    </w:p>
    <w:p w14:paraId="229C2C48" w14:textId="77777777" w:rsidR="00593B22" w:rsidRPr="00ED1918" w:rsidRDefault="00ED1918">
      <w:pPr>
        <w:pStyle w:val="Lijstalinea"/>
        <w:numPr>
          <w:ilvl w:val="0"/>
          <w:numId w:val="1"/>
        </w:numPr>
        <w:tabs>
          <w:tab w:val="left" w:pos="2246"/>
          <w:tab w:val="left" w:pos="2247"/>
        </w:tabs>
        <w:spacing w:before="80" w:line="276" w:lineRule="auto"/>
        <w:ind w:right="241"/>
        <w:rPr>
          <w:sz w:val="23"/>
        </w:rPr>
      </w:pPr>
      <w:r w:rsidRPr="00ED1918">
        <w:rPr>
          <w:sz w:val="23"/>
        </w:rPr>
        <w:lastRenderedPageBreak/>
        <w:t>een werkwijze om voor kandidaten die voor 1 augustus van het voorgaande schooljaar kenbaar hebben gemaakt te willen versnellen, een maatwerk-PTA op te</w:t>
      </w:r>
      <w:r w:rsidRPr="00ED1918">
        <w:rPr>
          <w:spacing w:val="-3"/>
          <w:sz w:val="23"/>
        </w:rPr>
        <w:t xml:space="preserve"> </w:t>
      </w:r>
      <w:r w:rsidRPr="00ED1918">
        <w:rPr>
          <w:sz w:val="23"/>
        </w:rPr>
        <w:t>stellen.</w:t>
      </w:r>
    </w:p>
    <w:p w14:paraId="229C2C49" w14:textId="77777777" w:rsidR="00593B22" w:rsidRPr="00ED1918" w:rsidRDefault="00ED1918">
      <w:pPr>
        <w:pStyle w:val="Lijstalinea"/>
        <w:numPr>
          <w:ilvl w:val="1"/>
          <w:numId w:val="3"/>
        </w:numPr>
        <w:tabs>
          <w:tab w:val="left" w:pos="1539"/>
        </w:tabs>
        <w:spacing w:line="276" w:lineRule="auto"/>
        <w:ind w:right="1342"/>
        <w:rPr>
          <w:sz w:val="23"/>
        </w:rPr>
      </w:pPr>
      <w:r w:rsidRPr="00ED1918">
        <w:rPr>
          <w:sz w:val="23"/>
        </w:rPr>
        <w:t>Absentie tijdens het schoolexamen: de wijze waarop de kandidaat zijn verhindering</w:t>
      </w:r>
      <w:r w:rsidRPr="00ED1918">
        <w:rPr>
          <w:spacing w:val="-2"/>
          <w:sz w:val="23"/>
        </w:rPr>
        <w:t xml:space="preserve"> </w:t>
      </w:r>
      <w:r w:rsidRPr="00ED1918">
        <w:rPr>
          <w:sz w:val="23"/>
        </w:rPr>
        <w:t>meldt.</w:t>
      </w:r>
    </w:p>
    <w:p w14:paraId="229C2C4A" w14:textId="77777777" w:rsidR="00593B22" w:rsidRPr="00ED1918" w:rsidRDefault="00ED1918">
      <w:pPr>
        <w:pStyle w:val="Lijstalinea"/>
        <w:numPr>
          <w:ilvl w:val="1"/>
          <w:numId w:val="3"/>
        </w:numPr>
        <w:tabs>
          <w:tab w:val="left" w:pos="1539"/>
        </w:tabs>
        <w:spacing w:line="276" w:lineRule="auto"/>
        <w:ind w:right="1131"/>
        <w:rPr>
          <w:sz w:val="23"/>
        </w:rPr>
      </w:pPr>
      <w:r w:rsidRPr="00ED1918">
        <w:rPr>
          <w:sz w:val="23"/>
        </w:rPr>
        <w:t>Absentie tijdens het centraal examen: de wijze waarop de kandidaat zijn verhindering</w:t>
      </w:r>
      <w:r w:rsidRPr="00ED1918">
        <w:rPr>
          <w:spacing w:val="-2"/>
          <w:sz w:val="23"/>
        </w:rPr>
        <w:t xml:space="preserve"> </w:t>
      </w:r>
      <w:r w:rsidRPr="00ED1918">
        <w:rPr>
          <w:sz w:val="23"/>
        </w:rPr>
        <w:t>meldt.</w:t>
      </w:r>
    </w:p>
    <w:p w14:paraId="229C2C4B" w14:textId="77777777" w:rsidR="00593B22" w:rsidRPr="00ED1918" w:rsidRDefault="00ED1918">
      <w:pPr>
        <w:pStyle w:val="Lijstalinea"/>
        <w:numPr>
          <w:ilvl w:val="1"/>
          <w:numId w:val="3"/>
        </w:numPr>
        <w:tabs>
          <w:tab w:val="left" w:pos="1539"/>
        </w:tabs>
        <w:spacing w:line="276" w:lineRule="auto"/>
        <w:ind w:right="914"/>
        <w:rPr>
          <w:sz w:val="23"/>
        </w:rPr>
      </w:pPr>
      <w:r w:rsidRPr="00ED1918">
        <w:rPr>
          <w:sz w:val="23"/>
        </w:rPr>
        <w:t>De procedure voor herkansing van het schoolexamen: de wijze waarop</w:t>
      </w:r>
      <w:r w:rsidRPr="00ED1918">
        <w:rPr>
          <w:spacing w:val="-17"/>
          <w:sz w:val="23"/>
        </w:rPr>
        <w:t xml:space="preserve"> </w:t>
      </w:r>
      <w:r w:rsidRPr="00ED1918">
        <w:rPr>
          <w:sz w:val="23"/>
        </w:rPr>
        <w:t>de kandidaat te kennen geeft deel te willen nemen aan een</w:t>
      </w:r>
      <w:r w:rsidRPr="00ED1918">
        <w:rPr>
          <w:spacing w:val="-8"/>
          <w:sz w:val="23"/>
        </w:rPr>
        <w:t xml:space="preserve"> </w:t>
      </w:r>
      <w:r w:rsidRPr="00ED1918">
        <w:rPr>
          <w:sz w:val="23"/>
        </w:rPr>
        <w:t>herkansing.</w:t>
      </w:r>
    </w:p>
    <w:p w14:paraId="229C2C4C" w14:textId="77777777" w:rsidR="00593B22" w:rsidRPr="00ED1918" w:rsidRDefault="00ED1918">
      <w:pPr>
        <w:pStyle w:val="Lijstalinea"/>
        <w:numPr>
          <w:ilvl w:val="1"/>
          <w:numId w:val="3"/>
        </w:numPr>
        <w:tabs>
          <w:tab w:val="left" w:pos="1539"/>
        </w:tabs>
        <w:spacing w:line="276" w:lineRule="auto"/>
        <w:ind w:right="643"/>
        <w:rPr>
          <w:sz w:val="23"/>
        </w:rPr>
      </w:pPr>
      <w:r w:rsidRPr="00ED1918">
        <w:rPr>
          <w:sz w:val="23"/>
        </w:rPr>
        <w:t xml:space="preserve">De zak- en slaagregeling per schooltype, inclusief de totstandkoming van het combinatiecijfer voor vmbo </w:t>
      </w:r>
      <w:proofErr w:type="spellStart"/>
      <w:r w:rsidRPr="00ED1918">
        <w:rPr>
          <w:sz w:val="23"/>
        </w:rPr>
        <w:t>bb</w:t>
      </w:r>
      <w:proofErr w:type="spellEnd"/>
      <w:r w:rsidRPr="00ED1918">
        <w:rPr>
          <w:sz w:val="23"/>
        </w:rPr>
        <w:t xml:space="preserve">, </w:t>
      </w:r>
      <w:proofErr w:type="spellStart"/>
      <w:r w:rsidRPr="00ED1918">
        <w:rPr>
          <w:sz w:val="23"/>
        </w:rPr>
        <w:t>kb</w:t>
      </w:r>
      <w:proofErr w:type="spellEnd"/>
      <w:r w:rsidRPr="00ED1918">
        <w:rPr>
          <w:sz w:val="23"/>
        </w:rPr>
        <w:t xml:space="preserve"> en</w:t>
      </w:r>
      <w:r w:rsidRPr="00ED1918">
        <w:rPr>
          <w:spacing w:val="-3"/>
          <w:sz w:val="23"/>
        </w:rPr>
        <w:t xml:space="preserve"> </w:t>
      </w:r>
      <w:r w:rsidRPr="00ED1918">
        <w:rPr>
          <w:sz w:val="23"/>
        </w:rPr>
        <w:t>gl.</w:t>
      </w:r>
    </w:p>
    <w:p w14:paraId="229C2C4D" w14:textId="77777777" w:rsidR="00593B22" w:rsidRPr="00ED1918" w:rsidRDefault="00ED1918">
      <w:pPr>
        <w:pStyle w:val="Lijstalinea"/>
        <w:numPr>
          <w:ilvl w:val="1"/>
          <w:numId w:val="3"/>
        </w:numPr>
        <w:tabs>
          <w:tab w:val="left" w:pos="1539"/>
        </w:tabs>
        <w:spacing w:line="276" w:lineRule="auto"/>
        <w:ind w:right="634"/>
        <w:rPr>
          <w:sz w:val="23"/>
        </w:rPr>
      </w:pPr>
      <w:r w:rsidRPr="00ED1918">
        <w:rPr>
          <w:sz w:val="23"/>
        </w:rPr>
        <w:t>De procedure voor herkansing van het centraal examen: de wijze waarop</w:t>
      </w:r>
      <w:r w:rsidRPr="00ED1918">
        <w:rPr>
          <w:spacing w:val="-18"/>
          <w:sz w:val="23"/>
        </w:rPr>
        <w:t xml:space="preserve"> </w:t>
      </w:r>
      <w:r w:rsidRPr="00ED1918">
        <w:rPr>
          <w:sz w:val="23"/>
        </w:rPr>
        <w:t>de kandidaat te kennen geeft deel te willen nemen aan een</w:t>
      </w:r>
      <w:r w:rsidRPr="00ED1918">
        <w:rPr>
          <w:spacing w:val="-4"/>
          <w:sz w:val="23"/>
        </w:rPr>
        <w:t xml:space="preserve"> </w:t>
      </w:r>
      <w:r w:rsidRPr="00ED1918">
        <w:rPr>
          <w:sz w:val="23"/>
        </w:rPr>
        <w:t>herkansing.</w:t>
      </w:r>
    </w:p>
    <w:p w14:paraId="229C2C4E" w14:textId="77777777" w:rsidR="00593B22" w:rsidRPr="00ED1918" w:rsidRDefault="00ED1918">
      <w:pPr>
        <w:pStyle w:val="Lijstalinea"/>
        <w:numPr>
          <w:ilvl w:val="1"/>
          <w:numId w:val="3"/>
        </w:numPr>
        <w:tabs>
          <w:tab w:val="left" w:pos="1539"/>
        </w:tabs>
        <w:spacing w:line="276" w:lineRule="auto"/>
        <w:ind w:right="1105"/>
        <w:rPr>
          <w:sz w:val="23"/>
        </w:rPr>
      </w:pPr>
      <w:proofErr w:type="spellStart"/>
      <w:r w:rsidRPr="00ED1918">
        <w:rPr>
          <w:sz w:val="23"/>
        </w:rPr>
        <w:t>Vestigingsspecifieke</w:t>
      </w:r>
      <w:proofErr w:type="spellEnd"/>
      <w:r w:rsidRPr="00ED1918">
        <w:rPr>
          <w:sz w:val="23"/>
        </w:rPr>
        <w:t xml:space="preserve"> uitzonderingen op de geldigheidsduur van gemaakt examenwerk (artikel</w:t>
      </w:r>
      <w:r w:rsidRPr="00ED1918">
        <w:rPr>
          <w:spacing w:val="-2"/>
          <w:sz w:val="23"/>
        </w:rPr>
        <w:t xml:space="preserve"> </w:t>
      </w:r>
      <w:r w:rsidRPr="00ED1918">
        <w:rPr>
          <w:sz w:val="23"/>
        </w:rPr>
        <w:t>14.2).</w:t>
      </w:r>
    </w:p>
    <w:p w14:paraId="229C2C4F" w14:textId="77777777" w:rsidR="00593B22" w:rsidRPr="00ED1918" w:rsidRDefault="00593B22">
      <w:pPr>
        <w:spacing w:line="276" w:lineRule="auto"/>
        <w:rPr>
          <w:sz w:val="23"/>
        </w:rPr>
        <w:sectPr w:rsidR="00593B22" w:rsidRPr="00ED1918">
          <w:pgSz w:w="11910" w:h="16840"/>
          <w:pgMar w:top="1320" w:right="1300" w:bottom="1280" w:left="600" w:header="0" w:footer="807" w:gutter="0"/>
          <w:cols w:space="708"/>
        </w:sectPr>
      </w:pPr>
    </w:p>
    <w:p w14:paraId="229C2C50" w14:textId="77777777" w:rsidR="00593B22" w:rsidRPr="00ED1918" w:rsidRDefault="00ED1918">
      <w:pPr>
        <w:pStyle w:val="Plattetekst"/>
        <w:spacing w:before="80"/>
        <w:ind w:left="818"/>
      </w:pPr>
      <w:r w:rsidRPr="00ED1918">
        <w:lastRenderedPageBreak/>
        <w:t>Begripsbepalingen vestigingsbijlage:</w:t>
      </w:r>
    </w:p>
    <w:p w14:paraId="229C2C51" w14:textId="77777777" w:rsidR="00593B22" w:rsidRPr="00ED1918" w:rsidRDefault="00593B22">
      <w:pPr>
        <w:pStyle w:val="Plattetekst"/>
        <w:spacing w:before="3"/>
        <w:rPr>
          <w:sz w:val="17"/>
        </w:rPr>
      </w:pPr>
    </w:p>
    <w:tbl>
      <w:tblPr>
        <w:tblStyle w:val="TableNormal"/>
        <w:tblW w:w="0" w:type="auto"/>
        <w:tblInd w:w="1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81"/>
        <w:gridCol w:w="6090"/>
      </w:tblGrid>
      <w:tr w:rsidR="00ED1918" w:rsidRPr="00ED1918" w14:paraId="229C2C55" w14:textId="77777777">
        <w:trPr>
          <w:trHeight w:val="609"/>
        </w:trPr>
        <w:tc>
          <w:tcPr>
            <w:tcW w:w="2581" w:type="dxa"/>
          </w:tcPr>
          <w:p w14:paraId="229C2C52" w14:textId="77777777" w:rsidR="00593B22" w:rsidRPr="00ED1918" w:rsidRDefault="00ED1918">
            <w:pPr>
              <w:pStyle w:val="TableParagraph"/>
              <w:ind w:left="105"/>
              <w:rPr>
                <w:sz w:val="23"/>
              </w:rPr>
            </w:pPr>
            <w:r w:rsidRPr="00ED1918">
              <w:rPr>
                <w:sz w:val="23"/>
              </w:rPr>
              <w:t>Combinatiecijfer</w:t>
            </w:r>
          </w:p>
        </w:tc>
        <w:tc>
          <w:tcPr>
            <w:tcW w:w="6090" w:type="dxa"/>
          </w:tcPr>
          <w:p w14:paraId="229C2C53" w14:textId="77777777" w:rsidR="00593B22" w:rsidRPr="00ED1918" w:rsidRDefault="00ED1918">
            <w:pPr>
              <w:pStyle w:val="TableParagraph"/>
              <w:rPr>
                <w:sz w:val="23"/>
              </w:rPr>
            </w:pPr>
            <w:r w:rsidRPr="00ED1918">
              <w:rPr>
                <w:sz w:val="23"/>
              </w:rPr>
              <w:t xml:space="preserve">Een cijfer zoals bedoeld in </w:t>
            </w:r>
            <w:hyperlink r:id="rId51">
              <w:r w:rsidRPr="00ED1918">
                <w:rPr>
                  <w:sz w:val="23"/>
                  <w:u w:val="single" w:color="707070"/>
                  <w:shd w:val="clear" w:color="auto" w:fill="FDFDFD"/>
                </w:rPr>
                <w:t xml:space="preserve">artikel 49 lid 3 en 4 </w:t>
              </w:r>
            </w:hyperlink>
            <w:r w:rsidRPr="00ED1918">
              <w:rPr>
                <w:sz w:val="23"/>
              </w:rPr>
              <w:t>van het</w:t>
            </w:r>
          </w:p>
          <w:p w14:paraId="229C2C54" w14:textId="77777777" w:rsidR="00593B22" w:rsidRPr="00ED1918" w:rsidRDefault="00ED1918">
            <w:pPr>
              <w:pStyle w:val="TableParagraph"/>
              <w:spacing w:before="40"/>
              <w:rPr>
                <w:sz w:val="23"/>
              </w:rPr>
            </w:pPr>
            <w:r w:rsidRPr="00ED1918">
              <w:rPr>
                <w:sz w:val="23"/>
              </w:rPr>
              <w:t>Eindexamenbesluit VO.</w:t>
            </w:r>
          </w:p>
        </w:tc>
      </w:tr>
      <w:tr w:rsidR="00ED1918" w:rsidRPr="00ED1918" w14:paraId="229C2C59" w14:textId="77777777">
        <w:trPr>
          <w:trHeight w:val="2433"/>
        </w:trPr>
        <w:tc>
          <w:tcPr>
            <w:tcW w:w="2581" w:type="dxa"/>
          </w:tcPr>
          <w:p w14:paraId="229C2C56" w14:textId="77777777" w:rsidR="00593B22" w:rsidRPr="00ED1918" w:rsidRDefault="00ED1918">
            <w:pPr>
              <w:pStyle w:val="TableParagraph"/>
              <w:ind w:left="105"/>
              <w:rPr>
                <w:sz w:val="23"/>
              </w:rPr>
            </w:pPr>
            <w:r w:rsidRPr="00ED1918">
              <w:rPr>
                <w:sz w:val="23"/>
              </w:rPr>
              <w:t>Examendossier:</w:t>
            </w:r>
          </w:p>
        </w:tc>
        <w:tc>
          <w:tcPr>
            <w:tcW w:w="6090" w:type="dxa"/>
          </w:tcPr>
          <w:p w14:paraId="229C2C57" w14:textId="77777777" w:rsidR="00593B22" w:rsidRPr="00ED1918" w:rsidRDefault="00ED1918">
            <w:pPr>
              <w:pStyle w:val="TableParagraph"/>
              <w:spacing w:line="276" w:lineRule="auto"/>
              <w:ind w:right="119"/>
              <w:rPr>
                <w:sz w:val="23"/>
              </w:rPr>
            </w:pPr>
            <w:r w:rsidRPr="00ED1918">
              <w:rPr>
                <w:sz w:val="23"/>
              </w:rPr>
              <w:t>Het examendossier is het geheel van de onderdelen van het schoolexamen zoals gedocumenteerd in een door</w:t>
            </w:r>
            <w:r w:rsidRPr="00ED1918">
              <w:rPr>
                <w:spacing w:val="-14"/>
                <w:sz w:val="23"/>
              </w:rPr>
              <w:t xml:space="preserve"> </w:t>
            </w:r>
            <w:r w:rsidRPr="00ED1918">
              <w:rPr>
                <w:sz w:val="23"/>
              </w:rPr>
              <w:t xml:space="preserve">het bevoegd gezag gekozen vorm. Het examendossier voor het vmbo omvat tevens de resultaten die de leerling heeft behaald voor de vakken, bedoeld in </w:t>
            </w:r>
            <w:r w:rsidRPr="00ED1918">
              <w:rPr>
                <w:sz w:val="23"/>
                <w:u w:val="single" w:color="9A9494"/>
              </w:rPr>
              <w:t>artikel 26g, eerste</w:t>
            </w:r>
            <w:r w:rsidRPr="00ED1918">
              <w:rPr>
                <w:sz w:val="23"/>
              </w:rPr>
              <w:t xml:space="preserve"> </w:t>
            </w:r>
            <w:r w:rsidRPr="00ED1918">
              <w:rPr>
                <w:sz w:val="23"/>
                <w:u w:val="single" w:color="9A9494"/>
              </w:rPr>
              <w:t>lid, van het Inrichtingsbesluit WVO</w:t>
            </w:r>
            <w:r w:rsidRPr="00ED1918">
              <w:rPr>
                <w:sz w:val="23"/>
              </w:rPr>
              <w:t xml:space="preserve"> of </w:t>
            </w:r>
            <w:r w:rsidRPr="00ED1918">
              <w:rPr>
                <w:sz w:val="23"/>
                <w:u w:val="single" w:color="9A9494"/>
              </w:rPr>
              <w:t>artikel 26i, tweede</w:t>
            </w:r>
            <w:r w:rsidRPr="00ED1918">
              <w:rPr>
                <w:sz w:val="23"/>
              </w:rPr>
              <w:t xml:space="preserve"> </w:t>
            </w:r>
            <w:r w:rsidRPr="00ED1918">
              <w:rPr>
                <w:sz w:val="23"/>
                <w:u w:val="single" w:color="9A9494"/>
              </w:rPr>
              <w:t>lid, van dat besluit</w:t>
            </w:r>
            <w:r w:rsidRPr="00ED1918">
              <w:rPr>
                <w:sz w:val="23"/>
              </w:rPr>
              <w:t>, voor zover in die vakken</w:t>
            </w:r>
            <w:r w:rsidRPr="00ED1918">
              <w:rPr>
                <w:spacing w:val="-6"/>
                <w:sz w:val="23"/>
              </w:rPr>
              <w:t xml:space="preserve"> </w:t>
            </w:r>
            <w:r w:rsidRPr="00ED1918">
              <w:rPr>
                <w:sz w:val="23"/>
              </w:rPr>
              <w:t>geen</w:t>
            </w:r>
          </w:p>
          <w:p w14:paraId="229C2C58" w14:textId="77777777" w:rsidR="00593B22" w:rsidRPr="00ED1918" w:rsidRDefault="00ED1918">
            <w:pPr>
              <w:pStyle w:val="TableParagraph"/>
              <w:spacing w:line="264" w:lineRule="exact"/>
              <w:rPr>
                <w:sz w:val="23"/>
              </w:rPr>
            </w:pPr>
            <w:r w:rsidRPr="00ED1918">
              <w:rPr>
                <w:sz w:val="23"/>
              </w:rPr>
              <w:t>eindexamen is afgelegd.</w:t>
            </w:r>
          </w:p>
        </w:tc>
      </w:tr>
      <w:tr w:rsidR="00ED1918" w:rsidRPr="00ED1918" w14:paraId="229C2C5C" w14:textId="77777777">
        <w:trPr>
          <w:trHeight w:val="304"/>
        </w:trPr>
        <w:tc>
          <w:tcPr>
            <w:tcW w:w="2581" w:type="dxa"/>
          </w:tcPr>
          <w:p w14:paraId="229C2C5A" w14:textId="77777777" w:rsidR="00593B22" w:rsidRPr="00ED1918" w:rsidRDefault="00ED1918">
            <w:pPr>
              <w:pStyle w:val="TableParagraph"/>
              <w:ind w:left="105"/>
              <w:rPr>
                <w:sz w:val="23"/>
              </w:rPr>
            </w:pPr>
            <w:r w:rsidRPr="00ED1918">
              <w:rPr>
                <w:sz w:val="23"/>
              </w:rPr>
              <w:t>Examenstof:</w:t>
            </w:r>
          </w:p>
        </w:tc>
        <w:tc>
          <w:tcPr>
            <w:tcW w:w="6090" w:type="dxa"/>
          </w:tcPr>
          <w:p w14:paraId="229C2C5B" w14:textId="77777777" w:rsidR="00593B22" w:rsidRPr="00ED1918" w:rsidRDefault="00ED1918">
            <w:pPr>
              <w:pStyle w:val="TableParagraph"/>
              <w:rPr>
                <w:sz w:val="23"/>
              </w:rPr>
            </w:pPr>
            <w:r w:rsidRPr="00ED1918">
              <w:rPr>
                <w:sz w:val="23"/>
              </w:rPr>
              <w:t>De aan de kandidaat te stellen eisen.</w:t>
            </w:r>
          </w:p>
        </w:tc>
      </w:tr>
      <w:tr w:rsidR="00ED1918" w:rsidRPr="00ED1918" w14:paraId="229C2C60" w14:textId="77777777">
        <w:trPr>
          <w:trHeight w:val="1521"/>
        </w:trPr>
        <w:tc>
          <w:tcPr>
            <w:tcW w:w="2581" w:type="dxa"/>
          </w:tcPr>
          <w:p w14:paraId="229C2C5D" w14:textId="77777777" w:rsidR="00593B22" w:rsidRPr="00ED1918" w:rsidRDefault="00ED1918">
            <w:pPr>
              <w:pStyle w:val="TableParagraph"/>
              <w:ind w:left="105"/>
              <w:rPr>
                <w:sz w:val="23"/>
              </w:rPr>
            </w:pPr>
            <w:r w:rsidRPr="00ED1918">
              <w:rPr>
                <w:sz w:val="23"/>
              </w:rPr>
              <w:t>Inhalen</w:t>
            </w:r>
          </w:p>
        </w:tc>
        <w:tc>
          <w:tcPr>
            <w:tcW w:w="6090" w:type="dxa"/>
          </w:tcPr>
          <w:p w14:paraId="229C2C5E" w14:textId="77777777" w:rsidR="00593B22" w:rsidRPr="00ED1918" w:rsidRDefault="00ED1918">
            <w:pPr>
              <w:pStyle w:val="TableParagraph"/>
              <w:spacing w:line="276" w:lineRule="auto"/>
              <w:rPr>
                <w:sz w:val="23"/>
              </w:rPr>
            </w:pPr>
            <w:r w:rsidRPr="00ED1918">
              <w:rPr>
                <w:sz w:val="23"/>
              </w:rPr>
              <w:t>Inhalen het voor het eerst afleggen van een toets of praktische opdracht of andere prestatie waaraan een beoordeling voor het schoolexamen moet worden toegekend op een later vast te stellen tijdstip dan de</w:t>
            </w:r>
          </w:p>
          <w:p w14:paraId="229C2C5F" w14:textId="77777777" w:rsidR="00593B22" w:rsidRPr="00ED1918" w:rsidRDefault="00ED1918">
            <w:pPr>
              <w:pStyle w:val="TableParagraph"/>
              <w:spacing w:before="1"/>
              <w:rPr>
                <w:sz w:val="23"/>
              </w:rPr>
            </w:pPr>
            <w:r w:rsidRPr="00ED1918">
              <w:rPr>
                <w:sz w:val="23"/>
              </w:rPr>
              <w:t>eerst geboden gelegenheid</w:t>
            </w:r>
          </w:p>
        </w:tc>
      </w:tr>
      <w:tr w:rsidR="00ED1918" w:rsidRPr="00ED1918" w14:paraId="229C2C64" w14:textId="77777777">
        <w:trPr>
          <w:trHeight w:val="1518"/>
        </w:trPr>
        <w:tc>
          <w:tcPr>
            <w:tcW w:w="2581" w:type="dxa"/>
          </w:tcPr>
          <w:p w14:paraId="229C2C61" w14:textId="77777777" w:rsidR="00593B22" w:rsidRPr="00ED1918" w:rsidRDefault="00ED1918">
            <w:pPr>
              <w:pStyle w:val="TableParagraph"/>
              <w:ind w:left="105"/>
              <w:rPr>
                <w:sz w:val="23"/>
              </w:rPr>
            </w:pPr>
            <w:r w:rsidRPr="00ED1918">
              <w:rPr>
                <w:sz w:val="23"/>
              </w:rPr>
              <w:t>Herkansen</w:t>
            </w:r>
          </w:p>
        </w:tc>
        <w:tc>
          <w:tcPr>
            <w:tcW w:w="6090" w:type="dxa"/>
          </w:tcPr>
          <w:p w14:paraId="229C2C62" w14:textId="77777777" w:rsidR="00593B22" w:rsidRPr="00ED1918" w:rsidRDefault="00ED1918">
            <w:pPr>
              <w:pStyle w:val="TableParagraph"/>
              <w:spacing w:line="276" w:lineRule="auto"/>
              <w:ind w:right="531"/>
              <w:rPr>
                <w:sz w:val="23"/>
              </w:rPr>
            </w:pPr>
            <w:r w:rsidRPr="00ED1918">
              <w:rPr>
                <w:sz w:val="23"/>
              </w:rPr>
              <w:t>Het voor de tweede maal afleggen van een toets of andere prestatie waaraan een beoordeling voor het schoolexamen moet worden toegekend ter mogelijke vervanging van het resultaat dat bij de eerst geboden</w:t>
            </w:r>
          </w:p>
          <w:p w14:paraId="229C2C63" w14:textId="77777777" w:rsidR="00593B22" w:rsidRPr="00ED1918" w:rsidRDefault="00ED1918">
            <w:pPr>
              <w:pStyle w:val="TableParagraph"/>
              <w:rPr>
                <w:sz w:val="23"/>
              </w:rPr>
            </w:pPr>
            <w:r w:rsidRPr="00ED1918">
              <w:rPr>
                <w:sz w:val="23"/>
              </w:rPr>
              <w:t>gelegenheid is behaald.</w:t>
            </w:r>
          </w:p>
        </w:tc>
      </w:tr>
      <w:tr w:rsidR="00ED1918" w:rsidRPr="00ED1918" w14:paraId="229C2C68" w14:textId="77777777">
        <w:trPr>
          <w:trHeight w:val="1216"/>
        </w:trPr>
        <w:tc>
          <w:tcPr>
            <w:tcW w:w="2581" w:type="dxa"/>
          </w:tcPr>
          <w:p w14:paraId="229C2C65" w14:textId="77777777" w:rsidR="00593B22" w:rsidRPr="00ED1918" w:rsidRDefault="00ED1918">
            <w:pPr>
              <w:pStyle w:val="TableParagraph"/>
              <w:spacing w:before="2"/>
              <w:ind w:left="105"/>
              <w:rPr>
                <w:sz w:val="23"/>
              </w:rPr>
            </w:pPr>
            <w:r w:rsidRPr="00ED1918">
              <w:rPr>
                <w:sz w:val="23"/>
              </w:rPr>
              <w:t>Schoolexamenperiode</w:t>
            </w:r>
          </w:p>
        </w:tc>
        <w:tc>
          <w:tcPr>
            <w:tcW w:w="6090" w:type="dxa"/>
          </w:tcPr>
          <w:p w14:paraId="229C2C66" w14:textId="77777777" w:rsidR="00593B22" w:rsidRPr="00ED1918" w:rsidRDefault="00ED1918">
            <w:pPr>
              <w:pStyle w:val="TableParagraph"/>
              <w:spacing w:before="2" w:line="276" w:lineRule="auto"/>
              <w:ind w:right="135"/>
              <w:rPr>
                <w:sz w:val="23"/>
              </w:rPr>
            </w:pPr>
            <w:r w:rsidRPr="00ED1918">
              <w:rPr>
                <w:sz w:val="23"/>
              </w:rPr>
              <w:t>Schoolexamenperiode een periode van ongeveer twee weken die ter afsluiting van een onderwijsperiode dient en daartoe wordt gevuld met toetsen die een beoordeling</w:t>
            </w:r>
          </w:p>
          <w:p w14:paraId="229C2C67" w14:textId="77777777" w:rsidR="00593B22" w:rsidRPr="00ED1918" w:rsidRDefault="00ED1918">
            <w:pPr>
              <w:pStyle w:val="TableParagraph"/>
              <w:rPr>
                <w:sz w:val="23"/>
              </w:rPr>
            </w:pPr>
            <w:r w:rsidRPr="00ED1918">
              <w:rPr>
                <w:sz w:val="23"/>
              </w:rPr>
              <w:t>voor het schoolexamen opleveren.</w:t>
            </w:r>
          </w:p>
        </w:tc>
      </w:tr>
      <w:tr w:rsidR="00ED1918" w:rsidRPr="00ED1918" w14:paraId="229C2C6C" w14:textId="77777777">
        <w:trPr>
          <w:trHeight w:val="1218"/>
        </w:trPr>
        <w:tc>
          <w:tcPr>
            <w:tcW w:w="2581" w:type="dxa"/>
          </w:tcPr>
          <w:p w14:paraId="229C2C69" w14:textId="77777777" w:rsidR="00593B22" w:rsidRPr="00ED1918" w:rsidRDefault="00ED1918">
            <w:pPr>
              <w:pStyle w:val="TableParagraph"/>
              <w:spacing w:before="2"/>
              <w:ind w:left="105"/>
              <w:rPr>
                <w:sz w:val="23"/>
              </w:rPr>
            </w:pPr>
            <w:r w:rsidRPr="00ED1918">
              <w:rPr>
                <w:sz w:val="23"/>
              </w:rPr>
              <w:t>Studielasturen (SLU)</w:t>
            </w:r>
          </w:p>
        </w:tc>
        <w:tc>
          <w:tcPr>
            <w:tcW w:w="6090" w:type="dxa"/>
          </w:tcPr>
          <w:p w14:paraId="229C2C6A" w14:textId="77777777" w:rsidR="00593B22" w:rsidRPr="00ED1918" w:rsidRDefault="00ED1918">
            <w:pPr>
              <w:pStyle w:val="TableParagraph"/>
              <w:spacing w:before="2" w:line="276" w:lineRule="auto"/>
              <w:ind w:right="250"/>
              <w:rPr>
                <w:sz w:val="23"/>
              </w:rPr>
            </w:pPr>
            <w:r w:rsidRPr="00ED1918">
              <w:rPr>
                <w:sz w:val="23"/>
              </w:rPr>
              <w:t>Dit aantal uren omvat alle activiteiten die voor een leerling nodig zijn om zich in dit vak te bekwamen, dus lessen, huiswerk, practica, excursies, praktische</w:t>
            </w:r>
          </w:p>
          <w:p w14:paraId="229C2C6B" w14:textId="77777777" w:rsidR="00593B22" w:rsidRPr="00ED1918" w:rsidRDefault="00ED1918">
            <w:pPr>
              <w:pStyle w:val="TableParagraph"/>
              <w:spacing w:line="264" w:lineRule="exact"/>
              <w:rPr>
                <w:sz w:val="23"/>
              </w:rPr>
            </w:pPr>
            <w:r w:rsidRPr="00ED1918">
              <w:rPr>
                <w:sz w:val="23"/>
              </w:rPr>
              <w:t>opdrachten, het lezen van literatuur etc.</w:t>
            </w:r>
          </w:p>
        </w:tc>
      </w:tr>
      <w:tr w:rsidR="00ED1918" w:rsidRPr="00ED1918" w14:paraId="229C2C70" w14:textId="77777777">
        <w:trPr>
          <w:trHeight w:val="606"/>
        </w:trPr>
        <w:tc>
          <w:tcPr>
            <w:tcW w:w="2581" w:type="dxa"/>
          </w:tcPr>
          <w:p w14:paraId="229C2C6D" w14:textId="77777777" w:rsidR="00593B22" w:rsidRPr="00ED1918" w:rsidRDefault="00ED1918">
            <w:pPr>
              <w:pStyle w:val="TableParagraph"/>
              <w:ind w:left="105"/>
              <w:rPr>
                <w:sz w:val="23"/>
              </w:rPr>
            </w:pPr>
            <w:r w:rsidRPr="00ED1918">
              <w:rPr>
                <w:sz w:val="23"/>
              </w:rPr>
              <w:t>Vakken:</w:t>
            </w:r>
          </w:p>
        </w:tc>
        <w:tc>
          <w:tcPr>
            <w:tcW w:w="6090" w:type="dxa"/>
          </w:tcPr>
          <w:p w14:paraId="229C2C6E" w14:textId="77777777" w:rsidR="00593B22" w:rsidRPr="00ED1918" w:rsidRDefault="00ED1918">
            <w:pPr>
              <w:pStyle w:val="TableParagraph"/>
              <w:rPr>
                <w:sz w:val="23"/>
              </w:rPr>
            </w:pPr>
            <w:r w:rsidRPr="00ED1918">
              <w:rPr>
                <w:sz w:val="23"/>
              </w:rPr>
              <w:t>Algemene vakken, profielvakken, beroepsgerichte</w:t>
            </w:r>
          </w:p>
          <w:p w14:paraId="229C2C6F" w14:textId="77777777" w:rsidR="00593B22" w:rsidRPr="00ED1918" w:rsidRDefault="00ED1918">
            <w:pPr>
              <w:pStyle w:val="TableParagraph"/>
              <w:spacing w:before="38"/>
              <w:rPr>
                <w:sz w:val="23"/>
              </w:rPr>
            </w:pPr>
            <w:r w:rsidRPr="00ED1918">
              <w:rPr>
                <w:sz w:val="23"/>
              </w:rPr>
              <w:t>keuzevakken en andere programmaonderdelen.</w:t>
            </w:r>
          </w:p>
        </w:tc>
      </w:tr>
      <w:tr w:rsidR="00ED1918" w:rsidRPr="00ED1918" w14:paraId="229C2C75" w14:textId="77777777">
        <w:trPr>
          <w:trHeight w:val="609"/>
        </w:trPr>
        <w:tc>
          <w:tcPr>
            <w:tcW w:w="2581" w:type="dxa"/>
          </w:tcPr>
          <w:p w14:paraId="229C2C71" w14:textId="77777777" w:rsidR="00593B22" w:rsidRPr="00ED1918" w:rsidRDefault="00ED1918">
            <w:pPr>
              <w:pStyle w:val="TableParagraph"/>
              <w:ind w:left="105"/>
              <w:rPr>
                <w:sz w:val="23"/>
              </w:rPr>
            </w:pPr>
            <w:r w:rsidRPr="00ED1918">
              <w:rPr>
                <w:sz w:val="23"/>
              </w:rPr>
              <w:t>Vakken behorende tot</w:t>
            </w:r>
          </w:p>
          <w:p w14:paraId="229C2C72" w14:textId="77777777" w:rsidR="00593B22" w:rsidRPr="00ED1918" w:rsidRDefault="00ED1918">
            <w:pPr>
              <w:pStyle w:val="TableParagraph"/>
              <w:spacing w:before="40"/>
              <w:ind w:left="105"/>
              <w:rPr>
                <w:sz w:val="23"/>
              </w:rPr>
            </w:pPr>
            <w:r w:rsidRPr="00ED1918">
              <w:rPr>
                <w:sz w:val="23"/>
              </w:rPr>
              <w:t>de beeldende vorming:</w:t>
            </w:r>
          </w:p>
        </w:tc>
        <w:tc>
          <w:tcPr>
            <w:tcW w:w="6090" w:type="dxa"/>
          </w:tcPr>
          <w:p w14:paraId="229C2C73" w14:textId="77777777" w:rsidR="00593B22" w:rsidRPr="00ED1918" w:rsidRDefault="00ED1918">
            <w:pPr>
              <w:pStyle w:val="TableParagraph"/>
              <w:rPr>
                <w:sz w:val="23"/>
              </w:rPr>
            </w:pPr>
            <w:r w:rsidRPr="00ED1918">
              <w:rPr>
                <w:sz w:val="23"/>
              </w:rPr>
              <w:t>Tekenen, handvaardigheid, textiele vormgeving,</w:t>
            </w:r>
          </w:p>
          <w:p w14:paraId="229C2C74" w14:textId="77777777" w:rsidR="00593B22" w:rsidRPr="00ED1918" w:rsidRDefault="00ED1918">
            <w:pPr>
              <w:pStyle w:val="TableParagraph"/>
              <w:spacing w:before="40"/>
              <w:rPr>
                <w:sz w:val="23"/>
              </w:rPr>
            </w:pPr>
            <w:r w:rsidRPr="00ED1918">
              <w:rPr>
                <w:sz w:val="23"/>
              </w:rPr>
              <w:t>fotografie, film, audiovisuele vorming.</w:t>
            </w:r>
          </w:p>
        </w:tc>
      </w:tr>
    </w:tbl>
    <w:p w14:paraId="229C2C76" w14:textId="77777777" w:rsidR="00ED1918" w:rsidRPr="00ED1918" w:rsidRDefault="00ED1918"/>
    <w:sectPr w:rsidR="00ED1918" w:rsidRPr="00ED1918">
      <w:pgSz w:w="11910" w:h="16840"/>
      <w:pgMar w:top="1320" w:right="1300" w:bottom="1280" w:left="600" w:header="0" w:footer="80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CFB599" w14:textId="77777777" w:rsidR="00476174" w:rsidRDefault="00476174">
      <w:r>
        <w:separator/>
      </w:r>
    </w:p>
  </w:endnote>
  <w:endnote w:type="continuationSeparator" w:id="0">
    <w:p w14:paraId="113FD5B6" w14:textId="77777777" w:rsidR="00476174" w:rsidRDefault="004761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C2C78" w14:textId="4DDCBDED" w:rsidR="00645CE9" w:rsidRDefault="00645CE9">
    <w:pPr>
      <w:pStyle w:val="Plattetekst"/>
      <w:spacing w:line="14" w:lineRule="auto"/>
      <w:rPr>
        <w:sz w:val="20"/>
      </w:rPr>
    </w:pPr>
    <w:r>
      <w:rPr>
        <w:noProof/>
      </w:rPr>
      <w:drawing>
        <wp:anchor distT="0" distB="0" distL="0" distR="0" simplePos="0" relativeHeight="251657216" behindDoc="1" locked="0" layoutInCell="1" allowOverlap="1" wp14:anchorId="229C2C79" wp14:editId="229C2C7A">
          <wp:simplePos x="0" y="0"/>
          <wp:positionH relativeFrom="page">
            <wp:posOffset>1006743</wp:posOffset>
          </wp:positionH>
          <wp:positionV relativeFrom="page">
            <wp:posOffset>9875257</wp:posOffset>
          </wp:positionV>
          <wp:extent cx="5230592" cy="36576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5230592" cy="365765"/>
                  </a:xfrm>
                  <a:prstGeom prst="rect">
                    <a:avLst/>
                  </a:prstGeom>
                </pic:spPr>
              </pic:pic>
            </a:graphicData>
          </a:graphic>
        </wp:anchor>
      </w:drawing>
    </w:r>
    <w:r>
      <w:rPr>
        <w:noProof/>
      </w:rPr>
      <mc:AlternateContent>
        <mc:Choice Requires="wps">
          <w:drawing>
            <wp:anchor distT="0" distB="0" distL="114300" distR="114300" simplePos="0" relativeHeight="251658240" behindDoc="1" locked="0" layoutInCell="1" allowOverlap="1" wp14:anchorId="229C2C7B" wp14:editId="448C1A60">
              <wp:simplePos x="0" y="0"/>
              <wp:positionH relativeFrom="page">
                <wp:posOffset>6459855</wp:posOffset>
              </wp:positionH>
              <wp:positionV relativeFrom="page">
                <wp:posOffset>9989185</wp:posOffset>
              </wp:positionV>
              <wp:extent cx="240030" cy="18923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 cy="189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9C2C7C" w14:textId="77777777" w:rsidR="00645CE9" w:rsidRDefault="00645CE9">
                          <w:pPr>
                            <w:pStyle w:val="Plattetekst"/>
                            <w:spacing w:before="13"/>
                            <w:ind w:left="60"/>
                          </w:pPr>
                          <w:r>
                            <w:fldChar w:fldCharType="begin"/>
                          </w:r>
                          <w:r>
                            <w:rPr>
                              <w:color w:val="565656"/>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9C2C7B" id="_x0000_t202" coordsize="21600,21600" o:spt="202" path="m,l,21600r21600,l21600,xe">
              <v:stroke joinstyle="miter"/>
              <v:path gradientshapeok="t" o:connecttype="rect"/>
            </v:shapetype>
            <v:shape id="Text Box 1" o:spid="_x0000_s1026" type="#_x0000_t202" style="position:absolute;margin-left:508.65pt;margin-top:786.55pt;width:18.9pt;height:14.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" filled="f" stroked="f">
              <v:textbox inset="0,0,0,0">
                <w:txbxContent>
                  <w:p w14:paraId="229C2C7C" w14:textId="77777777" w:rsidR="00645CE9" w:rsidRDefault="00645CE9">
                    <w:pPr>
                      <w:pStyle w:val="Plattetekst"/>
                      <w:spacing w:before="13"/>
                      <w:ind w:left="60"/>
                    </w:pPr>
                    <w:r>
                      <w:fldChar w:fldCharType="begin"/>
                    </w:r>
                    <w:r>
                      <w:rPr>
                        <w:color w:val="565656"/>
                      </w:rP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E115B9" w14:textId="77777777" w:rsidR="00476174" w:rsidRDefault="00476174">
      <w:r>
        <w:separator/>
      </w:r>
    </w:p>
  </w:footnote>
  <w:footnote w:type="continuationSeparator" w:id="0">
    <w:p w14:paraId="56D1BD4E" w14:textId="77777777" w:rsidR="00476174" w:rsidRDefault="004761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A51AB"/>
    <w:multiLevelType w:val="hybridMultilevel"/>
    <w:tmpl w:val="BDD2D4B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23117C6"/>
    <w:multiLevelType w:val="hybridMultilevel"/>
    <w:tmpl w:val="7BBC7E98"/>
    <w:lvl w:ilvl="0" w:tplc="1204A4CE">
      <w:start w:val="1"/>
      <w:numFmt w:val="lowerLetter"/>
      <w:lvlText w:val="%1."/>
      <w:lvlJc w:val="left"/>
      <w:pPr>
        <w:ind w:left="467" w:hanging="360"/>
      </w:pPr>
      <w:rPr>
        <w:rFonts w:ascii="Arial" w:eastAsia="Arial" w:hAnsi="Arial" w:cs="Arial" w:hint="default"/>
        <w:color w:val="565656"/>
        <w:spacing w:val="-1"/>
        <w:w w:val="100"/>
        <w:sz w:val="23"/>
        <w:szCs w:val="23"/>
        <w:lang w:val="nl-NL" w:eastAsia="nl-NL" w:bidi="nl-NL"/>
      </w:rPr>
    </w:lvl>
    <w:lvl w:ilvl="1" w:tplc="19A64B46">
      <w:numFmt w:val="bullet"/>
      <w:lvlText w:val="•"/>
      <w:lvlJc w:val="left"/>
      <w:pPr>
        <w:ind w:left="1022" w:hanging="360"/>
      </w:pPr>
      <w:rPr>
        <w:rFonts w:hint="default"/>
        <w:lang w:val="nl-NL" w:eastAsia="nl-NL" w:bidi="nl-NL"/>
      </w:rPr>
    </w:lvl>
    <w:lvl w:ilvl="2" w:tplc="4F783630">
      <w:numFmt w:val="bullet"/>
      <w:lvlText w:val="•"/>
      <w:lvlJc w:val="left"/>
      <w:pPr>
        <w:ind w:left="1584" w:hanging="360"/>
      </w:pPr>
      <w:rPr>
        <w:rFonts w:hint="default"/>
        <w:lang w:val="nl-NL" w:eastAsia="nl-NL" w:bidi="nl-NL"/>
      </w:rPr>
    </w:lvl>
    <w:lvl w:ilvl="3" w:tplc="1F929722">
      <w:numFmt w:val="bullet"/>
      <w:lvlText w:val="•"/>
      <w:lvlJc w:val="left"/>
      <w:pPr>
        <w:ind w:left="2146" w:hanging="360"/>
      </w:pPr>
      <w:rPr>
        <w:rFonts w:hint="default"/>
        <w:lang w:val="nl-NL" w:eastAsia="nl-NL" w:bidi="nl-NL"/>
      </w:rPr>
    </w:lvl>
    <w:lvl w:ilvl="4" w:tplc="74344858">
      <w:numFmt w:val="bullet"/>
      <w:lvlText w:val="•"/>
      <w:lvlJc w:val="left"/>
      <w:pPr>
        <w:ind w:left="2708" w:hanging="360"/>
      </w:pPr>
      <w:rPr>
        <w:rFonts w:hint="default"/>
        <w:lang w:val="nl-NL" w:eastAsia="nl-NL" w:bidi="nl-NL"/>
      </w:rPr>
    </w:lvl>
    <w:lvl w:ilvl="5" w:tplc="DA5A294E">
      <w:numFmt w:val="bullet"/>
      <w:lvlText w:val="•"/>
      <w:lvlJc w:val="left"/>
      <w:pPr>
        <w:ind w:left="3270" w:hanging="360"/>
      </w:pPr>
      <w:rPr>
        <w:rFonts w:hint="default"/>
        <w:lang w:val="nl-NL" w:eastAsia="nl-NL" w:bidi="nl-NL"/>
      </w:rPr>
    </w:lvl>
    <w:lvl w:ilvl="6" w:tplc="01682A7C">
      <w:numFmt w:val="bullet"/>
      <w:lvlText w:val="•"/>
      <w:lvlJc w:val="left"/>
      <w:pPr>
        <w:ind w:left="3832" w:hanging="360"/>
      </w:pPr>
      <w:rPr>
        <w:rFonts w:hint="default"/>
        <w:lang w:val="nl-NL" w:eastAsia="nl-NL" w:bidi="nl-NL"/>
      </w:rPr>
    </w:lvl>
    <w:lvl w:ilvl="7" w:tplc="2BEC69CE">
      <w:numFmt w:val="bullet"/>
      <w:lvlText w:val="•"/>
      <w:lvlJc w:val="left"/>
      <w:pPr>
        <w:ind w:left="4394" w:hanging="360"/>
      </w:pPr>
      <w:rPr>
        <w:rFonts w:hint="default"/>
        <w:lang w:val="nl-NL" w:eastAsia="nl-NL" w:bidi="nl-NL"/>
      </w:rPr>
    </w:lvl>
    <w:lvl w:ilvl="8" w:tplc="5E6EF4EE">
      <w:numFmt w:val="bullet"/>
      <w:lvlText w:val="•"/>
      <w:lvlJc w:val="left"/>
      <w:pPr>
        <w:ind w:left="4956" w:hanging="360"/>
      </w:pPr>
      <w:rPr>
        <w:rFonts w:hint="default"/>
        <w:lang w:val="nl-NL" w:eastAsia="nl-NL" w:bidi="nl-NL"/>
      </w:rPr>
    </w:lvl>
  </w:abstractNum>
  <w:abstractNum w:abstractNumId="2" w15:restartNumberingAfterBreak="0">
    <w:nsid w:val="152F5693"/>
    <w:multiLevelType w:val="hybridMultilevel"/>
    <w:tmpl w:val="0BC26D5C"/>
    <w:lvl w:ilvl="0" w:tplc="E55EF7AA">
      <w:start w:val="1"/>
      <w:numFmt w:val="lowerLetter"/>
      <w:lvlText w:val="%1."/>
      <w:lvlJc w:val="left"/>
      <w:pPr>
        <w:ind w:left="2004" w:hanging="360"/>
      </w:pPr>
      <w:rPr>
        <w:rFonts w:ascii="Arial" w:eastAsia="Arial" w:hAnsi="Arial" w:cs="Arial" w:hint="default"/>
        <w:color w:val="565656"/>
        <w:spacing w:val="-1"/>
        <w:w w:val="100"/>
        <w:sz w:val="23"/>
        <w:szCs w:val="23"/>
        <w:lang w:val="nl-NL" w:eastAsia="nl-NL" w:bidi="nl-NL"/>
      </w:rPr>
    </w:lvl>
    <w:lvl w:ilvl="1" w:tplc="EEBC43D8">
      <w:numFmt w:val="bullet"/>
      <w:lvlText w:val="•"/>
      <w:lvlJc w:val="left"/>
      <w:pPr>
        <w:ind w:left="2800" w:hanging="360"/>
      </w:pPr>
      <w:rPr>
        <w:rFonts w:hint="default"/>
        <w:lang w:val="nl-NL" w:eastAsia="nl-NL" w:bidi="nl-NL"/>
      </w:rPr>
    </w:lvl>
    <w:lvl w:ilvl="2" w:tplc="303E1382">
      <w:numFmt w:val="bullet"/>
      <w:lvlText w:val="•"/>
      <w:lvlJc w:val="left"/>
      <w:pPr>
        <w:ind w:left="3601" w:hanging="360"/>
      </w:pPr>
      <w:rPr>
        <w:rFonts w:hint="default"/>
        <w:lang w:val="nl-NL" w:eastAsia="nl-NL" w:bidi="nl-NL"/>
      </w:rPr>
    </w:lvl>
    <w:lvl w:ilvl="3" w:tplc="D7F0CD9A">
      <w:numFmt w:val="bullet"/>
      <w:lvlText w:val="•"/>
      <w:lvlJc w:val="left"/>
      <w:pPr>
        <w:ind w:left="4401" w:hanging="360"/>
      </w:pPr>
      <w:rPr>
        <w:rFonts w:hint="default"/>
        <w:lang w:val="nl-NL" w:eastAsia="nl-NL" w:bidi="nl-NL"/>
      </w:rPr>
    </w:lvl>
    <w:lvl w:ilvl="4" w:tplc="0130FAAE">
      <w:numFmt w:val="bullet"/>
      <w:lvlText w:val="•"/>
      <w:lvlJc w:val="left"/>
      <w:pPr>
        <w:ind w:left="5202" w:hanging="360"/>
      </w:pPr>
      <w:rPr>
        <w:rFonts w:hint="default"/>
        <w:lang w:val="nl-NL" w:eastAsia="nl-NL" w:bidi="nl-NL"/>
      </w:rPr>
    </w:lvl>
    <w:lvl w:ilvl="5" w:tplc="A78E7074">
      <w:numFmt w:val="bullet"/>
      <w:lvlText w:val="•"/>
      <w:lvlJc w:val="left"/>
      <w:pPr>
        <w:ind w:left="6003" w:hanging="360"/>
      </w:pPr>
      <w:rPr>
        <w:rFonts w:hint="default"/>
        <w:lang w:val="nl-NL" w:eastAsia="nl-NL" w:bidi="nl-NL"/>
      </w:rPr>
    </w:lvl>
    <w:lvl w:ilvl="6" w:tplc="6AE8BCD2">
      <w:numFmt w:val="bullet"/>
      <w:lvlText w:val="•"/>
      <w:lvlJc w:val="left"/>
      <w:pPr>
        <w:ind w:left="6803" w:hanging="360"/>
      </w:pPr>
      <w:rPr>
        <w:rFonts w:hint="default"/>
        <w:lang w:val="nl-NL" w:eastAsia="nl-NL" w:bidi="nl-NL"/>
      </w:rPr>
    </w:lvl>
    <w:lvl w:ilvl="7" w:tplc="71122A18">
      <w:numFmt w:val="bullet"/>
      <w:lvlText w:val="•"/>
      <w:lvlJc w:val="left"/>
      <w:pPr>
        <w:ind w:left="7604" w:hanging="360"/>
      </w:pPr>
      <w:rPr>
        <w:rFonts w:hint="default"/>
        <w:lang w:val="nl-NL" w:eastAsia="nl-NL" w:bidi="nl-NL"/>
      </w:rPr>
    </w:lvl>
    <w:lvl w:ilvl="8" w:tplc="212A9E02">
      <w:numFmt w:val="bullet"/>
      <w:lvlText w:val="•"/>
      <w:lvlJc w:val="left"/>
      <w:pPr>
        <w:ind w:left="8405" w:hanging="360"/>
      </w:pPr>
      <w:rPr>
        <w:rFonts w:hint="default"/>
        <w:lang w:val="nl-NL" w:eastAsia="nl-NL" w:bidi="nl-NL"/>
      </w:rPr>
    </w:lvl>
  </w:abstractNum>
  <w:abstractNum w:abstractNumId="3" w15:restartNumberingAfterBreak="0">
    <w:nsid w:val="16B262E0"/>
    <w:multiLevelType w:val="hybridMultilevel"/>
    <w:tmpl w:val="F926EC7A"/>
    <w:lvl w:ilvl="0" w:tplc="AE56B9F2">
      <w:start w:val="1"/>
      <w:numFmt w:val="decimal"/>
      <w:lvlText w:val="%1."/>
      <w:lvlJc w:val="left"/>
      <w:pPr>
        <w:ind w:left="1246" w:hanging="360"/>
      </w:pPr>
      <w:rPr>
        <w:rFonts w:ascii="Arial" w:eastAsia="Arial" w:hAnsi="Arial" w:cs="Arial" w:hint="default"/>
        <w:color w:val="565656"/>
        <w:spacing w:val="-1"/>
        <w:w w:val="100"/>
        <w:sz w:val="23"/>
        <w:szCs w:val="23"/>
        <w:lang w:val="nl-NL" w:eastAsia="nl-NL" w:bidi="nl-NL"/>
      </w:rPr>
    </w:lvl>
    <w:lvl w:ilvl="1" w:tplc="05224378">
      <w:start w:val="1"/>
      <w:numFmt w:val="decimal"/>
      <w:lvlText w:val="%2."/>
      <w:lvlJc w:val="left"/>
      <w:pPr>
        <w:ind w:left="1538" w:hanging="360"/>
      </w:pPr>
      <w:rPr>
        <w:rFonts w:ascii="Arial" w:eastAsia="Arial" w:hAnsi="Arial" w:cs="Arial" w:hint="default"/>
        <w:color w:val="565656"/>
        <w:spacing w:val="-1"/>
        <w:w w:val="100"/>
        <w:sz w:val="23"/>
        <w:szCs w:val="23"/>
        <w:lang w:val="nl-NL" w:eastAsia="nl-NL" w:bidi="nl-NL"/>
      </w:rPr>
    </w:lvl>
    <w:lvl w:ilvl="2" w:tplc="C4A0BE76">
      <w:numFmt w:val="bullet"/>
      <w:lvlText w:val="-"/>
      <w:lvlJc w:val="left"/>
      <w:pPr>
        <w:ind w:left="2246" w:hanging="360"/>
      </w:pPr>
      <w:rPr>
        <w:rFonts w:ascii="Arial" w:eastAsia="Arial" w:hAnsi="Arial" w:cs="Arial" w:hint="default"/>
        <w:color w:val="565656"/>
        <w:w w:val="100"/>
        <w:sz w:val="23"/>
        <w:szCs w:val="23"/>
        <w:lang w:val="nl-NL" w:eastAsia="nl-NL" w:bidi="nl-NL"/>
      </w:rPr>
    </w:lvl>
    <w:lvl w:ilvl="3" w:tplc="32E86766">
      <w:numFmt w:val="bullet"/>
      <w:lvlText w:val="•"/>
      <w:lvlJc w:val="left"/>
      <w:pPr>
        <w:ind w:left="3210" w:hanging="360"/>
      </w:pPr>
      <w:rPr>
        <w:rFonts w:hint="default"/>
        <w:lang w:val="nl-NL" w:eastAsia="nl-NL" w:bidi="nl-NL"/>
      </w:rPr>
    </w:lvl>
    <w:lvl w:ilvl="4" w:tplc="54D258CA">
      <w:numFmt w:val="bullet"/>
      <w:lvlText w:val="•"/>
      <w:lvlJc w:val="left"/>
      <w:pPr>
        <w:ind w:left="4181" w:hanging="360"/>
      </w:pPr>
      <w:rPr>
        <w:rFonts w:hint="default"/>
        <w:lang w:val="nl-NL" w:eastAsia="nl-NL" w:bidi="nl-NL"/>
      </w:rPr>
    </w:lvl>
    <w:lvl w:ilvl="5" w:tplc="ABDECFA2">
      <w:numFmt w:val="bullet"/>
      <w:lvlText w:val="•"/>
      <w:lvlJc w:val="left"/>
      <w:pPr>
        <w:ind w:left="5152" w:hanging="360"/>
      </w:pPr>
      <w:rPr>
        <w:rFonts w:hint="default"/>
        <w:lang w:val="nl-NL" w:eastAsia="nl-NL" w:bidi="nl-NL"/>
      </w:rPr>
    </w:lvl>
    <w:lvl w:ilvl="6" w:tplc="2DF469AC">
      <w:numFmt w:val="bullet"/>
      <w:lvlText w:val="•"/>
      <w:lvlJc w:val="left"/>
      <w:pPr>
        <w:ind w:left="6123" w:hanging="360"/>
      </w:pPr>
      <w:rPr>
        <w:rFonts w:hint="default"/>
        <w:lang w:val="nl-NL" w:eastAsia="nl-NL" w:bidi="nl-NL"/>
      </w:rPr>
    </w:lvl>
    <w:lvl w:ilvl="7" w:tplc="4F68ADF0">
      <w:numFmt w:val="bullet"/>
      <w:lvlText w:val="•"/>
      <w:lvlJc w:val="left"/>
      <w:pPr>
        <w:ind w:left="7094" w:hanging="360"/>
      </w:pPr>
      <w:rPr>
        <w:rFonts w:hint="default"/>
        <w:lang w:val="nl-NL" w:eastAsia="nl-NL" w:bidi="nl-NL"/>
      </w:rPr>
    </w:lvl>
    <w:lvl w:ilvl="8" w:tplc="46DE04C6">
      <w:numFmt w:val="bullet"/>
      <w:lvlText w:val="•"/>
      <w:lvlJc w:val="left"/>
      <w:pPr>
        <w:ind w:left="8064" w:hanging="360"/>
      </w:pPr>
      <w:rPr>
        <w:rFonts w:hint="default"/>
        <w:lang w:val="nl-NL" w:eastAsia="nl-NL" w:bidi="nl-NL"/>
      </w:rPr>
    </w:lvl>
  </w:abstractNum>
  <w:abstractNum w:abstractNumId="4" w15:restartNumberingAfterBreak="0">
    <w:nsid w:val="17AB2189"/>
    <w:multiLevelType w:val="hybridMultilevel"/>
    <w:tmpl w:val="5BD8F4BA"/>
    <w:lvl w:ilvl="0" w:tplc="320A2DA8">
      <w:numFmt w:val="bullet"/>
      <w:lvlText w:val="-"/>
      <w:lvlJc w:val="left"/>
      <w:pPr>
        <w:ind w:left="2246" w:hanging="360"/>
      </w:pPr>
      <w:rPr>
        <w:rFonts w:ascii="Calibri" w:eastAsia="Calibri" w:hAnsi="Calibri" w:cs="Calibri" w:hint="default"/>
        <w:color w:val="565656"/>
        <w:spacing w:val="-2"/>
        <w:w w:val="100"/>
        <w:sz w:val="24"/>
        <w:szCs w:val="24"/>
        <w:lang w:val="nl-NL" w:eastAsia="nl-NL" w:bidi="nl-NL"/>
      </w:rPr>
    </w:lvl>
    <w:lvl w:ilvl="1" w:tplc="FB6C0FFC">
      <w:numFmt w:val="bullet"/>
      <w:lvlText w:val="o"/>
      <w:lvlJc w:val="left"/>
      <w:pPr>
        <w:ind w:left="2966" w:hanging="360"/>
      </w:pPr>
      <w:rPr>
        <w:rFonts w:ascii="Courier New" w:eastAsia="Courier New" w:hAnsi="Courier New" w:cs="Courier New" w:hint="default"/>
        <w:color w:val="565656"/>
        <w:w w:val="100"/>
        <w:sz w:val="24"/>
        <w:szCs w:val="24"/>
        <w:lang w:val="nl-NL" w:eastAsia="nl-NL" w:bidi="nl-NL"/>
      </w:rPr>
    </w:lvl>
    <w:lvl w:ilvl="2" w:tplc="9FE8276A">
      <w:numFmt w:val="bullet"/>
      <w:lvlText w:val="•"/>
      <w:lvlJc w:val="left"/>
      <w:pPr>
        <w:ind w:left="3742" w:hanging="360"/>
      </w:pPr>
      <w:rPr>
        <w:rFonts w:hint="default"/>
        <w:lang w:val="nl-NL" w:eastAsia="nl-NL" w:bidi="nl-NL"/>
      </w:rPr>
    </w:lvl>
    <w:lvl w:ilvl="3" w:tplc="7B06F426">
      <w:numFmt w:val="bullet"/>
      <w:lvlText w:val="•"/>
      <w:lvlJc w:val="left"/>
      <w:pPr>
        <w:ind w:left="4525" w:hanging="360"/>
      </w:pPr>
      <w:rPr>
        <w:rFonts w:hint="default"/>
        <w:lang w:val="nl-NL" w:eastAsia="nl-NL" w:bidi="nl-NL"/>
      </w:rPr>
    </w:lvl>
    <w:lvl w:ilvl="4" w:tplc="0EFE649E">
      <w:numFmt w:val="bullet"/>
      <w:lvlText w:val="•"/>
      <w:lvlJc w:val="left"/>
      <w:pPr>
        <w:ind w:left="5308" w:hanging="360"/>
      </w:pPr>
      <w:rPr>
        <w:rFonts w:hint="default"/>
        <w:lang w:val="nl-NL" w:eastAsia="nl-NL" w:bidi="nl-NL"/>
      </w:rPr>
    </w:lvl>
    <w:lvl w:ilvl="5" w:tplc="93BAE53C">
      <w:numFmt w:val="bullet"/>
      <w:lvlText w:val="•"/>
      <w:lvlJc w:val="left"/>
      <w:pPr>
        <w:ind w:left="6091" w:hanging="360"/>
      </w:pPr>
      <w:rPr>
        <w:rFonts w:hint="default"/>
        <w:lang w:val="nl-NL" w:eastAsia="nl-NL" w:bidi="nl-NL"/>
      </w:rPr>
    </w:lvl>
    <w:lvl w:ilvl="6" w:tplc="C5A01E7A">
      <w:numFmt w:val="bullet"/>
      <w:lvlText w:val="•"/>
      <w:lvlJc w:val="left"/>
      <w:pPr>
        <w:ind w:left="6874" w:hanging="360"/>
      </w:pPr>
      <w:rPr>
        <w:rFonts w:hint="default"/>
        <w:lang w:val="nl-NL" w:eastAsia="nl-NL" w:bidi="nl-NL"/>
      </w:rPr>
    </w:lvl>
    <w:lvl w:ilvl="7" w:tplc="B83EB84C">
      <w:numFmt w:val="bullet"/>
      <w:lvlText w:val="•"/>
      <w:lvlJc w:val="left"/>
      <w:pPr>
        <w:ind w:left="7657" w:hanging="360"/>
      </w:pPr>
      <w:rPr>
        <w:rFonts w:hint="default"/>
        <w:lang w:val="nl-NL" w:eastAsia="nl-NL" w:bidi="nl-NL"/>
      </w:rPr>
    </w:lvl>
    <w:lvl w:ilvl="8" w:tplc="B55C2470">
      <w:numFmt w:val="bullet"/>
      <w:lvlText w:val="•"/>
      <w:lvlJc w:val="left"/>
      <w:pPr>
        <w:ind w:left="8440" w:hanging="360"/>
      </w:pPr>
      <w:rPr>
        <w:rFonts w:hint="default"/>
        <w:lang w:val="nl-NL" w:eastAsia="nl-NL" w:bidi="nl-NL"/>
      </w:rPr>
    </w:lvl>
  </w:abstractNum>
  <w:abstractNum w:abstractNumId="5" w15:restartNumberingAfterBreak="0">
    <w:nsid w:val="241E492A"/>
    <w:multiLevelType w:val="hybridMultilevel"/>
    <w:tmpl w:val="42AC508C"/>
    <w:lvl w:ilvl="0" w:tplc="8B98BD5C">
      <w:numFmt w:val="bullet"/>
      <w:lvlText w:val="o"/>
      <w:lvlJc w:val="left"/>
      <w:pPr>
        <w:ind w:left="2258" w:hanging="360"/>
      </w:pPr>
      <w:rPr>
        <w:rFonts w:ascii="Courier New" w:eastAsia="Courier New" w:hAnsi="Courier New" w:cs="Courier New" w:hint="default"/>
        <w:color w:val="565656"/>
        <w:w w:val="100"/>
        <w:sz w:val="23"/>
        <w:szCs w:val="23"/>
        <w:lang w:val="nl-NL" w:eastAsia="nl-NL" w:bidi="nl-NL"/>
      </w:rPr>
    </w:lvl>
    <w:lvl w:ilvl="1" w:tplc="FC40BE7C">
      <w:numFmt w:val="bullet"/>
      <w:lvlText w:val="•"/>
      <w:lvlJc w:val="left"/>
      <w:pPr>
        <w:ind w:left="3034" w:hanging="360"/>
      </w:pPr>
      <w:rPr>
        <w:rFonts w:hint="default"/>
        <w:lang w:val="nl-NL" w:eastAsia="nl-NL" w:bidi="nl-NL"/>
      </w:rPr>
    </w:lvl>
    <w:lvl w:ilvl="2" w:tplc="1BA4A656">
      <w:numFmt w:val="bullet"/>
      <w:lvlText w:val="•"/>
      <w:lvlJc w:val="left"/>
      <w:pPr>
        <w:ind w:left="3809" w:hanging="360"/>
      </w:pPr>
      <w:rPr>
        <w:rFonts w:hint="default"/>
        <w:lang w:val="nl-NL" w:eastAsia="nl-NL" w:bidi="nl-NL"/>
      </w:rPr>
    </w:lvl>
    <w:lvl w:ilvl="3" w:tplc="9C4C7FC4">
      <w:numFmt w:val="bullet"/>
      <w:lvlText w:val="•"/>
      <w:lvlJc w:val="left"/>
      <w:pPr>
        <w:ind w:left="4583" w:hanging="360"/>
      </w:pPr>
      <w:rPr>
        <w:rFonts w:hint="default"/>
        <w:lang w:val="nl-NL" w:eastAsia="nl-NL" w:bidi="nl-NL"/>
      </w:rPr>
    </w:lvl>
    <w:lvl w:ilvl="4" w:tplc="05D6223E">
      <w:numFmt w:val="bullet"/>
      <w:lvlText w:val="•"/>
      <w:lvlJc w:val="left"/>
      <w:pPr>
        <w:ind w:left="5358" w:hanging="360"/>
      </w:pPr>
      <w:rPr>
        <w:rFonts w:hint="default"/>
        <w:lang w:val="nl-NL" w:eastAsia="nl-NL" w:bidi="nl-NL"/>
      </w:rPr>
    </w:lvl>
    <w:lvl w:ilvl="5" w:tplc="1DAA6774">
      <w:numFmt w:val="bullet"/>
      <w:lvlText w:val="•"/>
      <w:lvlJc w:val="left"/>
      <w:pPr>
        <w:ind w:left="6133" w:hanging="360"/>
      </w:pPr>
      <w:rPr>
        <w:rFonts w:hint="default"/>
        <w:lang w:val="nl-NL" w:eastAsia="nl-NL" w:bidi="nl-NL"/>
      </w:rPr>
    </w:lvl>
    <w:lvl w:ilvl="6" w:tplc="476C5628">
      <w:numFmt w:val="bullet"/>
      <w:lvlText w:val="•"/>
      <w:lvlJc w:val="left"/>
      <w:pPr>
        <w:ind w:left="6907" w:hanging="360"/>
      </w:pPr>
      <w:rPr>
        <w:rFonts w:hint="default"/>
        <w:lang w:val="nl-NL" w:eastAsia="nl-NL" w:bidi="nl-NL"/>
      </w:rPr>
    </w:lvl>
    <w:lvl w:ilvl="7" w:tplc="B5D2E6EA">
      <w:numFmt w:val="bullet"/>
      <w:lvlText w:val="•"/>
      <w:lvlJc w:val="left"/>
      <w:pPr>
        <w:ind w:left="7682" w:hanging="360"/>
      </w:pPr>
      <w:rPr>
        <w:rFonts w:hint="default"/>
        <w:lang w:val="nl-NL" w:eastAsia="nl-NL" w:bidi="nl-NL"/>
      </w:rPr>
    </w:lvl>
    <w:lvl w:ilvl="8" w:tplc="2102B1EE">
      <w:numFmt w:val="bullet"/>
      <w:lvlText w:val="•"/>
      <w:lvlJc w:val="left"/>
      <w:pPr>
        <w:ind w:left="8457" w:hanging="360"/>
      </w:pPr>
      <w:rPr>
        <w:rFonts w:hint="default"/>
        <w:lang w:val="nl-NL" w:eastAsia="nl-NL" w:bidi="nl-NL"/>
      </w:rPr>
    </w:lvl>
  </w:abstractNum>
  <w:abstractNum w:abstractNumId="6" w15:restartNumberingAfterBreak="0">
    <w:nsid w:val="2F0A5566"/>
    <w:multiLevelType w:val="hybridMultilevel"/>
    <w:tmpl w:val="E3442D98"/>
    <w:lvl w:ilvl="0" w:tplc="9EFEE6E4">
      <w:start w:val="1"/>
      <w:numFmt w:val="lowerLetter"/>
      <w:lvlText w:val="%1."/>
      <w:lvlJc w:val="left"/>
      <w:pPr>
        <w:ind w:left="1930" w:hanging="360"/>
      </w:pPr>
      <w:rPr>
        <w:rFonts w:ascii="Arial" w:eastAsia="Arial" w:hAnsi="Arial" w:cs="Arial" w:hint="default"/>
        <w:color w:val="565656"/>
        <w:spacing w:val="-1"/>
        <w:w w:val="100"/>
        <w:sz w:val="23"/>
        <w:szCs w:val="23"/>
        <w:lang w:val="nl-NL" w:eastAsia="nl-NL" w:bidi="nl-NL"/>
      </w:rPr>
    </w:lvl>
    <w:lvl w:ilvl="1" w:tplc="68C02702">
      <w:numFmt w:val="bullet"/>
      <w:lvlText w:val="•"/>
      <w:lvlJc w:val="left"/>
      <w:pPr>
        <w:ind w:left="2746" w:hanging="360"/>
      </w:pPr>
      <w:rPr>
        <w:rFonts w:hint="default"/>
        <w:lang w:val="nl-NL" w:eastAsia="nl-NL" w:bidi="nl-NL"/>
      </w:rPr>
    </w:lvl>
    <w:lvl w:ilvl="2" w:tplc="BC361CA6">
      <w:numFmt w:val="bullet"/>
      <w:lvlText w:val="•"/>
      <w:lvlJc w:val="left"/>
      <w:pPr>
        <w:ind w:left="3553" w:hanging="360"/>
      </w:pPr>
      <w:rPr>
        <w:rFonts w:hint="default"/>
        <w:lang w:val="nl-NL" w:eastAsia="nl-NL" w:bidi="nl-NL"/>
      </w:rPr>
    </w:lvl>
    <w:lvl w:ilvl="3" w:tplc="679EB3C6">
      <w:numFmt w:val="bullet"/>
      <w:lvlText w:val="•"/>
      <w:lvlJc w:val="left"/>
      <w:pPr>
        <w:ind w:left="4359" w:hanging="360"/>
      </w:pPr>
      <w:rPr>
        <w:rFonts w:hint="default"/>
        <w:lang w:val="nl-NL" w:eastAsia="nl-NL" w:bidi="nl-NL"/>
      </w:rPr>
    </w:lvl>
    <w:lvl w:ilvl="4" w:tplc="5F780AB6">
      <w:numFmt w:val="bullet"/>
      <w:lvlText w:val="•"/>
      <w:lvlJc w:val="left"/>
      <w:pPr>
        <w:ind w:left="5166" w:hanging="360"/>
      </w:pPr>
      <w:rPr>
        <w:rFonts w:hint="default"/>
        <w:lang w:val="nl-NL" w:eastAsia="nl-NL" w:bidi="nl-NL"/>
      </w:rPr>
    </w:lvl>
    <w:lvl w:ilvl="5" w:tplc="41CEE042">
      <w:numFmt w:val="bullet"/>
      <w:lvlText w:val="•"/>
      <w:lvlJc w:val="left"/>
      <w:pPr>
        <w:ind w:left="5973" w:hanging="360"/>
      </w:pPr>
      <w:rPr>
        <w:rFonts w:hint="default"/>
        <w:lang w:val="nl-NL" w:eastAsia="nl-NL" w:bidi="nl-NL"/>
      </w:rPr>
    </w:lvl>
    <w:lvl w:ilvl="6" w:tplc="DCD0D144">
      <w:numFmt w:val="bullet"/>
      <w:lvlText w:val="•"/>
      <w:lvlJc w:val="left"/>
      <w:pPr>
        <w:ind w:left="6779" w:hanging="360"/>
      </w:pPr>
      <w:rPr>
        <w:rFonts w:hint="default"/>
        <w:lang w:val="nl-NL" w:eastAsia="nl-NL" w:bidi="nl-NL"/>
      </w:rPr>
    </w:lvl>
    <w:lvl w:ilvl="7" w:tplc="98BCF442">
      <w:numFmt w:val="bullet"/>
      <w:lvlText w:val="•"/>
      <w:lvlJc w:val="left"/>
      <w:pPr>
        <w:ind w:left="7586" w:hanging="360"/>
      </w:pPr>
      <w:rPr>
        <w:rFonts w:hint="default"/>
        <w:lang w:val="nl-NL" w:eastAsia="nl-NL" w:bidi="nl-NL"/>
      </w:rPr>
    </w:lvl>
    <w:lvl w:ilvl="8" w:tplc="1520E658">
      <w:numFmt w:val="bullet"/>
      <w:lvlText w:val="•"/>
      <w:lvlJc w:val="left"/>
      <w:pPr>
        <w:ind w:left="8393" w:hanging="360"/>
      </w:pPr>
      <w:rPr>
        <w:rFonts w:hint="default"/>
        <w:lang w:val="nl-NL" w:eastAsia="nl-NL" w:bidi="nl-NL"/>
      </w:rPr>
    </w:lvl>
  </w:abstractNum>
  <w:abstractNum w:abstractNumId="7" w15:restartNumberingAfterBreak="0">
    <w:nsid w:val="2FCA1B28"/>
    <w:multiLevelType w:val="multilevel"/>
    <w:tmpl w:val="184C80FC"/>
    <w:lvl w:ilvl="0">
      <w:start w:val="9"/>
      <w:numFmt w:val="decimal"/>
      <w:lvlText w:val="%1"/>
      <w:lvlJc w:val="left"/>
      <w:pPr>
        <w:ind w:left="360" w:hanging="360"/>
      </w:pPr>
      <w:rPr>
        <w:rFonts w:ascii="Calibri" w:eastAsia="Calibri" w:hAnsi="Calibri" w:cs="Calibri" w:hint="default"/>
      </w:rPr>
    </w:lvl>
    <w:lvl w:ilvl="1">
      <w:start w:val="7"/>
      <w:numFmt w:val="decimal"/>
      <w:lvlText w:val="%1.%2"/>
      <w:lvlJc w:val="left"/>
      <w:pPr>
        <w:ind w:left="1178" w:hanging="360"/>
      </w:pPr>
      <w:rPr>
        <w:rFonts w:ascii="Calibri" w:eastAsia="Calibri" w:hAnsi="Calibri" w:cs="Calibri" w:hint="default"/>
      </w:rPr>
    </w:lvl>
    <w:lvl w:ilvl="2">
      <w:start w:val="1"/>
      <w:numFmt w:val="decimal"/>
      <w:lvlText w:val="%1.%2.%3"/>
      <w:lvlJc w:val="left"/>
      <w:pPr>
        <w:ind w:left="2356" w:hanging="720"/>
      </w:pPr>
      <w:rPr>
        <w:rFonts w:ascii="Calibri" w:eastAsia="Calibri" w:hAnsi="Calibri" w:cs="Calibri" w:hint="default"/>
      </w:rPr>
    </w:lvl>
    <w:lvl w:ilvl="3">
      <w:start w:val="1"/>
      <w:numFmt w:val="decimal"/>
      <w:lvlText w:val="%1.%2.%3.%4"/>
      <w:lvlJc w:val="left"/>
      <w:pPr>
        <w:ind w:left="3174" w:hanging="720"/>
      </w:pPr>
      <w:rPr>
        <w:rFonts w:ascii="Calibri" w:eastAsia="Calibri" w:hAnsi="Calibri" w:cs="Calibri" w:hint="default"/>
      </w:rPr>
    </w:lvl>
    <w:lvl w:ilvl="4">
      <w:start w:val="1"/>
      <w:numFmt w:val="decimal"/>
      <w:lvlText w:val="%1.%2.%3.%4.%5"/>
      <w:lvlJc w:val="left"/>
      <w:pPr>
        <w:ind w:left="4352" w:hanging="1080"/>
      </w:pPr>
      <w:rPr>
        <w:rFonts w:ascii="Calibri" w:eastAsia="Calibri" w:hAnsi="Calibri" w:cs="Calibri" w:hint="default"/>
      </w:rPr>
    </w:lvl>
    <w:lvl w:ilvl="5">
      <w:start w:val="1"/>
      <w:numFmt w:val="decimal"/>
      <w:lvlText w:val="%1.%2.%3.%4.%5.%6"/>
      <w:lvlJc w:val="left"/>
      <w:pPr>
        <w:ind w:left="5530" w:hanging="1440"/>
      </w:pPr>
      <w:rPr>
        <w:rFonts w:ascii="Calibri" w:eastAsia="Calibri" w:hAnsi="Calibri" w:cs="Calibri" w:hint="default"/>
      </w:rPr>
    </w:lvl>
    <w:lvl w:ilvl="6">
      <w:start w:val="1"/>
      <w:numFmt w:val="decimal"/>
      <w:lvlText w:val="%1.%2.%3.%4.%5.%6.%7"/>
      <w:lvlJc w:val="left"/>
      <w:pPr>
        <w:ind w:left="6348" w:hanging="1440"/>
      </w:pPr>
      <w:rPr>
        <w:rFonts w:ascii="Calibri" w:eastAsia="Calibri" w:hAnsi="Calibri" w:cs="Calibri" w:hint="default"/>
      </w:rPr>
    </w:lvl>
    <w:lvl w:ilvl="7">
      <w:start w:val="1"/>
      <w:numFmt w:val="decimal"/>
      <w:lvlText w:val="%1.%2.%3.%4.%5.%6.%7.%8"/>
      <w:lvlJc w:val="left"/>
      <w:pPr>
        <w:ind w:left="7526" w:hanging="1800"/>
      </w:pPr>
      <w:rPr>
        <w:rFonts w:ascii="Calibri" w:eastAsia="Calibri" w:hAnsi="Calibri" w:cs="Calibri" w:hint="default"/>
      </w:rPr>
    </w:lvl>
    <w:lvl w:ilvl="8">
      <w:start w:val="1"/>
      <w:numFmt w:val="decimal"/>
      <w:lvlText w:val="%1.%2.%3.%4.%5.%6.%7.%8.%9"/>
      <w:lvlJc w:val="left"/>
      <w:pPr>
        <w:ind w:left="8344" w:hanging="1800"/>
      </w:pPr>
      <w:rPr>
        <w:rFonts w:ascii="Calibri" w:eastAsia="Calibri" w:hAnsi="Calibri" w:cs="Calibri" w:hint="default"/>
      </w:rPr>
    </w:lvl>
  </w:abstractNum>
  <w:abstractNum w:abstractNumId="8" w15:restartNumberingAfterBreak="0">
    <w:nsid w:val="36174DC8"/>
    <w:multiLevelType w:val="hybridMultilevel"/>
    <w:tmpl w:val="801E71E2"/>
    <w:lvl w:ilvl="0" w:tplc="7C041FB6">
      <w:start w:val="1"/>
      <w:numFmt w:val="lowerLetter"/>
      <w:lvlText w:val="%1."/>
      <w:lvlJc w:val="left"/>
      <w:pPr>
        <w:ind w:left="1538" w:hanging="360"/>
      </w:pPr>
      <w:rPr>
        <w:rFonts w:ascii="Arial" w:eastAsia="Arial" w:hAnsi="Arial" w:cs="Arial" w:hint="default"/>
        <w:color w:val="565656"/>
        <w:spacing w:val="-1"/>
        <w:w w:val="100"/>
        <w:sz w:val="23"/>
        <w:szCs w:val="23"/>
        <w:lang w:val="nl-NL" w:eastAsia="nl-NL" w:bidi="nl-NL"/>
      </w:rPr>
    </w:lvl>
    <w:lvl w:ilvl="1" w:tplc="F79A78FC">
      <w:numFmt w:val="bullet"/>
      <w:lvlText w:val="•"/>
      <w:lvlJc w:val="left"/>
      <w:pPr>
        <w:ind w:left="2386" w:hanging="360"/>
      </w:pPr>
      <w:rPr>
        <w:rFonts w:hint="default"/>
        <w:lang w:val="nl-NL" w:eastAsia="nl-NL" w:bidi="nl-NL"/>
      </w:rPr>
    </w:lvl>
    <w:lvl w:ilvl="2" w:tplc="D482F5A8">
      <w:numFmt w:val="bullet"/>
      <w:lvlText w:val="•"/>
      <w:lvlJc w:val="left"/>
      <w:pPr>
        <w:ind w:left="3233" w:hanging="360"/>
      </w:pPr>
      <w:rPr>
        <w:rFonts w:hint="default"/>
        <w:lang w:val="nl-NL" w:eastAsia="nl-NL" w:bidi="nl-NL"/>
      </w:rPr>
    </w:lvl>
    <w:lvl w:ilvl="3" w:tplc="B858B0FC">
      <w:numFmt w:val="bullet"/>
      <w:lvlText w:val="•"/>
      <w:lvlJc w:val="left"/>
      <w:pPr>
        <w:ind w:left="4079" w:hanging="360"/>
      </w:pPr>
      <w:rPr>
        <w:rFonts w:hint="default"/>
        <w:lang w:val="nl-NL" w:eastAsia="nl-NL" w:bidi="nl-NL"/>
      </w:rPr>
    </w:lvl>
    <w:lvl w:ilvl="4" w:tplc="4B6CF0E8">
      <w:numFmt w:val="bullet"/>
      <w:lvlText w:val="•"/>
      <w:lvlJc w:val="left"/>
      <w:pPr>
        <w:ind w:left="4926" w:hanging="360"/>
      </w:pPr>
      <w:rPr>
        <w:rFonts w:hint="default"/>
        <w:lang w:val="nl-NL" w:eastAsia="nl-NL" w:bidi="nl-NL"/>
      </w:rPr>
    </w:lvl>
    <w:lvl w:ilvl="5" w:tplc="BEBEF222">
      <w:numFmt w:val="bullet"/>
      <w:lvlText w:val="•"/>
      <w:lvlJc w:val="left"/>
      <w:pPr>
        <w:ind w:left="5773" w:hanging="360"/>
      </w:pPr>
      <w:rPr>
        <w:rFonts w:hint="default"/>
        <w:lang w:val="nl-NL" w:eastAsia="nl-NL" w:bidi="nl-NL"/>
      </w:rPr>
    </w:lvl>
    <w:lvl w:ilvl="6" w:tplc="95A8BB44">
      <w:numFmt w:val="bullet"/>
      <w:lvlText w:val="•"/>
      <w:lvlJc w:val="left"/>
      <w:pPr>
        <w:ind w:left="6619" w:hanging="360"/>
      </w:pPr>
      <w:rPr>
        <w:rFonts w:hint="default"/>
        <w:lang w:val="nl-NL" w:eastAsia="nl-NL" w:bidi="nl-NL"/>
      </w:rPr>
    </w:lvl>
    <w:lvl w:ilvl="7" w:tplc="BF36F532">
      <w:numFmt w:val="bullet"/>
      <w:lvlText w:val="•"/>
      <w:lvlJc w:val="left"/>
      <w:pPr>
        <w:ind w:left="7466" w:hanging="360"/>
      </w:pPr>
      <w:rPr>
        <w:rFonts w:hint="default"/>
        <w:lang w:val="nl-NL" w:eastAsia="nl-NL" w:bidi="nl-NL"/>
      </w:rPr>
    </w:lvl>
    <w:lvl w:ilvl="8" w:tplc="2D9ABA96">
      <w:numFmt w:val="bullet"/>
      <w:lvlText w:val="•"/>
      <w:lvlJc w:val="left"/>
      <w:pPr>
        <w:ind w:left="8313" w:hanging="360"/>
      </w:pPr>
      <w:rPr>
        <w:rFonts w:hint="default"/>
        <w:lang w:val="nl-NL" w:eastAsia="nl-NL" w:bidi="nl-NL"/>
      </w:rPr>
    </w:lvl>
  </w:abstractNum>
  <w:abstractNum w:abstractNumId="9" w15:restartNumberingAfterBreak="0">
    <w:nsid w:val="3F295367"/>
    <w:multiLevelType w:val="hybridMultilevel"/>
    <w:tmpl w:val="B6E85212"/>
    <w:lvl w:ilvl="0" w:tplc="FAF04B02">
      <w:numFmt w:val="bullet"/>
      <w:lvlText w:val="o"/>
      <w:lvlJc w:val="left"/>
      <w:pPr>
        <w:ind w:left="2258" w:hanging="360"/>
      </w:pPr>
      <w:rPr>
        <w:rFonts w:ascii="Courier New" w:eastAsia="Courier New" w:hAnsi="Courier New" w:cs="Courier New" w:hint="default"/>
        <w:color w:val="565656"/>
        <w:w w:val="100"/>
        <w:sz w:val="23"/>
        <w:szCs w:val="23"/>
        <w:lang w:val="nl-NL" w:eastAsia="nl-NL" w:bidi="nl-NL"/>
      </w:rPr>
    </w:lvl>
    <w:lvl w:ilvl="1" w:tplc="08B424B2">
      <w:numFmt w:val="bullet"/>
      <w:lvlText w:val="•"/>
      <w:lvlJc w:val="left"/>
      <w:pPr>
        <w:ind w:left="3034" w:hanging="360"/>
      </w:pPr>
      <w:rPr>
        <w:rFonts w:hint="default"/>
        <w:lang w:val="nl-NL" w:eastAsia="nl-NL" w:bidi="nl-NL"/>
      </w:rPr>
    </w:lvl>
    <w:lvl w:ilvl="2" w:tplc="4A1A1E9E">
      <w:numFmt w:val="bullet"/>
      <w:lvlText w:val="•"/>
      <w:lvlJc w:val="left"/>
      <w:pPr>
        <w:ind w:left="3809" w:hanging="360"/>
      </w:pPr>
      <w:rPr>
        <w:rFonts w:hint="default"/>
        <w:lang w:val="nl-NL" w:eastAsia="nl-NL" w:bidi="nl-NL"/>
      </w:rPr>
    </w:lvl>
    <w:lvl w:ilvl="3" w:tplc="EA3ED802">
      <w:numFmt w:val="bullet"/>
      <w:lvlText w:val="•"/>
      <w:lvlJc w:val="left"/>
      <w:pPr>
        <w:ind w:left="4583" w:hanging="360"/>
      </w:pPr>
      <w:rPr>
        <w:rFonts w:hint="default"/>
        <w:lang w:val="nl-NL" w:eastAsia="nl-NL" w:bidi="nl-NL"/>
      </w:rPr>
    </w:lvl>
    <w:lvl w:ilvl="4" w:tplc="71680C24">
      <w:numFmt w:val="bullet"/>
      <w:lvlText w:val="•"/>
      <w:lvlJc w:val="left"/>
      <w:pPr>
        <w:ind w:left="5358" w:hanging="360"/>
      </w:pPr>
      <w:rPr>
        <w:rFonts w:hint="default"/>
        <w:lang w:val="nl-NL" w:eastAsia="nl-NL" w:bidi="nl-NL"/>
      </w:rPr>
    </w:lvl>
    <w:lvl w:ilvl="5" w:tplc="0E702E70">
      <w:numFmt w:val="bullet"/>
      <w:lvlText w:val="•"/>
      <w:lvlJc w:val="left"/>
      <w:pPr>
        <w:ind w:left="6133" w:hanging="360"/>
      </w:pPr>
      <w:rPr>
        <w:rFonts w:hint="default"/>
        <w:lang w:val="nl-NL" w:eastAsia="nl-NL" w:bidi="nl-NL"/>
      </w:rPr>
    </w:lvl>
    <w:lvl w:ilvl="6" w:tplc="F7BCB03E">
      <w:numFmt w:val="bullet"/>
      <w:lvlText w:val="•"/>
      <w:lvlJc w:val="left"/>
      <w:pPr>
        <w:ind w:left="6907" w:hanging="360"/>
      </w:pPr>
      <w:rPr>
        <w:rFonts w:hint="default"/>
        <w:lang w:val="nl-NL" w:eastAsia="nl-NL" w:bidi="nl-NL"/>
      </w:rPr>
    </w:lvl>
    <w:lvl w:ilvl="7" w:tplc="C75C8C0A">
      <w:numFmt w:val="bullet"/>
      <w:lvlText w:val="•"/>
      <w:lvlJc w:val="left"/>
      <w:pPr>
        <w:ind w:left="7682" w:hanging="360"/>
      </w:pPr>
      <w:rPr>
        <w:rFonts w:hint="default"/>
        <w:lang w:val="nl-NL" w:eastAsia="nl-NL" w:bidi="nl-NL"/>
      </w:rPr>
    </w:lvl>
    <w:lvl w:ilvl="8" w:tplc="C2C0E432">
      <w:numFmt w:val="bullet"/>
      <w:lvlText w:val="•"/>
      <w:lvlJc w:val="left"/>
      <w:pPr>
        <w:ind w:left="8457" w:hanging="360"/>
      </w:pPr>
      <w:rPr>
        <w:rFonts w:hint="default"/>
        <w:lang w:val="nl-NL" w:eastAsia="nl-NL" w:bidi="nl-NL"/>
      </w:rPr>
    </w:lvl>
  </w:abstractNum>
  <w:abstractNum w:abstractNumId="10" w15:restartNumberingAfterBreak="0">
    <w:nsid w:val="45D4192A"/>
    <w:multiLevelType w:val="hybridMultilevel"/>
    <w:tmpl w:val="1744FE22"/>
    <w:lvl w:ilvl="0" w:tplc="F03836D2">
      <w:start w:val="1"/>
      <w:numFmt w:val="lowerLetter"/>
      <w:lvlText w:val="%1."/>
      <w:lvlJc w:val="left"/>
      <w:pPr>
        <w:ind w:left="1538" w:hanging="360"/>
      </w:pPr>
      <w:rPr>
        <w:rFonts w:ascii="Arial" w:eastAsia="Arial" w:hAnsi="Arial" w:cs="Arial" w:hint="default"/>
        <w:color w:val="565656"/>
        <w:spacing w:val="-1"/>
        <w:w w:val="100"/>
        <w:sz w:val="23"/>
        <w:szCs w:val="23"/>
        <w:lang w:val="nl-NL" w:eastAsia="nl-NL" w:bidi="nl-NL"/>
      </w:rPr>
    </w:lvl>
    <w:lvl w:ilvl="1" w:tplc="604CAC34">
      <w:numFmt w:val="bullet"/>
      <w:lvlText w:val="•"/>
      <w:lvlJc w:val="left"/>
      <w:pPr>
        <w:ind w:left="2386" w:hanging="360"/>
      </w:pPr>
      <w:rPr>
        <w:rFonts w:hint="default"/>
        <w:lang w:val="nl-NL" w:eastAsia="nl-NL" w:bidi="nl-NL"/>
      </w:rPr>
    </w:lvl>
    <w:lvl w:ilvl="2" w:tplc="FADEB05C">
      <w:numFmt w:val="bullet"/>
      <w:lvlText w:val="•"/>
      <w:lvlJc w:val="left"/>
      <w:pPr>
        <w:ind w:left="3233" w:hanging="360"/>
      </w:pPr>
      <w:rPr>
        <w:rFonts w:hint="default"/>
        <w:lang w:val="nl-NL" w:eastAsia="nl-NL" w:bidi="nl-NL"/>
      </w:rPr>
    </w:lvl>
    <w:lvl w:ilvl="3" w:tplc="33746D72">
      <w:numFmt w:val="bullet"/>
      <w:lvlText w:val="•"/>
      <w:lvlJc w:val="left"/>
      <w:pPr>
        <w:ind w:left="4079" w:hanging="360"/>
      </w:pPr>
      <w:rPr>
        <w:rFonts w:hint="default"/>
        <w:lang w:val="nl-NL" w:eastAsia="nl-NL" w:bidi="nl-NL"/>
      </w:rPr>
    </w:lvl>
    <w:lvl w:ilvl="4" w:tplc="23C00768">
      <w:numFmt w:val="bullet"/>
      <w:lvlText w:val="•"/>
      <w:lvlJc w:val="left"/>
      <w:pPr>
        <w:ind w:left="4926" w:hanging="360"/>
      </w:pPr>
      <w:rPr>
        <w:rFonts w:hint="default"/>
        <w:lang w:val="nl-NL" w:eastAsia="nl-NL" w:bidi="nl-NL"/>
      </w:rPr>
    </w:lvl>
    <w:lvl w:ilvl="5" w:tplc="90C66AAA">
      <w:numFmt w:val="bullet"/>
      <w:lvlText w:val="•"/>
      <w:lvlJc w:val="left"/>
      <w:pPr>
        <w:ind w:left="5773" w:hanging="360"/>
      </w:pPr>
      <w:rPr>
        <w:rFonts w:hint="default"/>
        <w:lang w:val="nl-NL" w:eastAsia="nl-NL" w:bidi="nl-NL"/>
      </w:rPr>
    </w:lvl>
    <w:lvl w:ilvl="6" w:tplc="6898267A">
      <w:numFmt w:val="bullet"/>
      <w:lvlText w:val="•"/>
      <w:lvlJc w:val="left"/>
      <w:pPr>
        <w:ind w:left="6619" w:hanging="360"/>
      </w:pPr>
      <w:rPr>
        <w:rFonts w:hint="default"/>
        <w:lang w:val="nl-NL" w:eastAsia="nl-NL" w:bidi="nl-NL"/>
      </w:rPr>
    </w:lvl>
    <w:lvl w:ilvl="7" w:tplc="8DF0B5C8">
      <w:numFmt w:val="bullet"/>
      <w:lvlText w:val="•"/>
      <w:lvlJc w:val="left"/>
      <w:pPr>
        <w:ind w:left="7466" w:hanging="360"/>
      </w:pPr>
      <w:rPr>
        <w:rFonts w:hint="default"/>
        <w:lang w:val="nl-NL" w:eastAsia="nl-NL" w:bidi="nl-NL"/>
      </w:rPr>
    </w:lvl>
    <w:lvl w:ilvl="8" w:tplc="4648AACA">
      <w:numFmt w:val="bullet"/>
      <w:lvlText w:val="•"/>
      <w:lvlJc w:val="left"/>
      <w:pPr>
        <w:ind w:left="8313" w:hanging="360"/>
      </w:pPr>
      <w:rPr>
        <w:rFonts w:hint="default"/>
        <w:lang w:val="nl-NL" w:eastAsia="nl-NL" w:bidi="nl-NL"/>
      </w:rPr>
    </w:lvl>
  </w:abstractNum>
  <w:abstractNum w:abstractNumId="11" w15:restartNumberingAfterBreak="0">
    <w:nsid w:val="490D28BD"/>
    <w:multiLevelType w:val="hybridMultilevel"/>
    <w:tmpl w:val="07C2ECCA"/>
    <w:lvl w:ilvl="0" w:tplc="B30A29C8">
      <w:start w:val="1"/>
      <w:numFmt w:val="lowerLetter"/>
      <w:lvlText w:val="%1."/>
      <w:lvlJc w:val="left"/>
      <w:pPr>
        <w:ind w:left="1538" w:hanging="360"/>
      </w:pPr>
      <w:rPr>
        <w:rFonts w:ascii="Arial" w:eastAsia="Arial" w:hAnsi="Arial" w:cs="Arial" w:hint="default"/>
        <w:color w:val="565656"/>
        <w:spacing w:val="-1"/>
        <w:w w:val="100"/>
        <w:sz w:val="23"/>
        <w:szCs w:val="23"/>
        <w:lang w:val="nl-NL" w:eastAsia="nl-NL" w:bidi="nl-NL"/>
      </w:rPr>
    </w:lvl>
    <w:lvl w:ilvl="1" w:tplc="63DA4146">
      <w:numFmt w:val="bullet"/>
      <w:lvlText w:val="•"/>
      <w:lvlJc w:val="left"/>
      <w:pPr>
        <w:ind w:left="2386" w:hanging="360"/>
      </w:pPr>
      <w:rPr>
        <w:rFonts w:hint="default"/>
        <w:lang w:val="nl-NL" w:eastAsia="nl-NL" w:bidi="nl-NL"/>
      </w:rPr>
    </w:lvl>
    <w:lvl w:ilvl="2" w:tplc="9B1E75FC">
      <w:numFmt w:val="bullet"/>
      <w:lvlText w:val="•"/>
      <w:lvlJc w:val="left"/>
      <w:pPr>
        <w:ind w:left="3233" w:hanging="360"/>
      </w:pPr>
      <w:rPr>
        <w:rFonts w:hint="default"/>
        <w:lang w:val="nl-NL" w:eastAsia="nl-NL" w:bidi="nl-NL"/>
      </w:rPr>
    </w:lvl>
    <w:lvl w:ilvl="3" w:tplc="E1EE1200">
      <w:numFmt w:val="bullet"/>
      <w:lvlText w:val="•"/>
      <w:lvlJc w:val="left"/>
      <w:pPr>
        <w:ind w:left="4079" w:hanging="360"/>
      </w:pPr>
      <w:rPr>
        <w:rFonts w:hint="default"/>
        <w:lang w:val="nl-NL" w:eastAsia="nl-NL" w:bidi="nl-NL"/>
      </w:rPr>
    </w:lvl>
    <w:lvl w:ilvl="4" w:tplc="E36A1C58">
      <w:numFmt w:val="bullet"/>
      <w:lvlText w:val="•"/>
      <w:lvlJc w:val="left"/>
      <w:pPr>
        <w:ind w:left="4926" w:hanging="360"/>
      </w:pPr>
      <w:rPr>
        <w:rFonts w:hint="default"/>
        <w:lang w:val="nl-NL" w:eastAsia="nl-NL" w:bidi="nl-NL"/>
      </w:rPr>
    </w:lvl>
    <w:lvl w:ilvl="5" w:tplc="C79EB130">
      <w:numFmt w:val="bullet"/>
      <w:lvlText w:val="•"/>
      <w:lvlJc w:val="left"/>
      <w:pPr>
        <w:ind w:left="5773" w:hanging="360"/>
      </w:pPr>
      <w:rPr>
        <w:rFonts w:hint="default"/>
        <w:lang w:val="nl-NL" w:eastAsia="nl-NL" w:bidi="nl-NL"/>
      </w:rPr>
    </w:lvl>
    <w:lvl w:ilvl="6" w:tplc="10AE29D6">
      <w:numFmt w:val="bullet"/>
      <w:lvlText w:val="•"/>
      <w:lvlJc w:val="left"/>
      <w:pPr>
        <w:ind w:left="6619" w:hanging="360"/>
      </w:pPr>
      <w:rPr>
        <w:rFonts w:hint="default"/>
        <w:lang w:val="nl-NL" w:eastAsia="nl-NL" w:bidi="nl-NL"/>
      </w:rPr>
    </w:lvl>
    <w:lvl w:ilvl="7" w:tplc="8168FDAE">
      <w:numFmt w:val="bullet"/>
      <w:lvlText w:val="•"/>
      <w:lvlJc w:val="left"/>
      <w:pPr>
        <w:ind w:left="7466" w:hanging="360"/>
      </w:pPr>
      <w:rPr>
        <w:rFonts w:hint="default"/>
        <w:lang w:val="nl-NL" w:eastAsia="nl-NL" w:bidi="nl-NL"/>
      </w:rPr>
    </w:lvl>
    <w:lvl w:ilvl="8" w:tplc="A7D42402">
      <w:numFmt w:val="bullet"/>
      <w:lvlText w:val="•"/>
      <w:lvlJc w:val="left"/>
      <w:pPr>
        <w:ind w:left="8313" w:hanging="360"/>
      </w:pPr>
      <w:rPr>
        <w:rFonts w:hint="default"/>
        <w:lang w:val="nl-NL" w:eastAsia="nl-NL" w:bidi="nl-NL"/>
      </w:rPr>
    </w:lvl>
  </w:abstractNum>
  <w:abstractNum w:abstractNumId="12" w15:restartNumberingAfterBreak="0">
    <w:nsid w:val="4DBB54B3"/>
    <w:multiLevelType w:val="hybridMultilevel"/>
    <w:tmpl w:val="21980E46"/>
    <w:lvl w:ilvl="0" w:tplc="CE44B4CE">
      <w:start w:val="1"/>
      <w:numFmt w:val="decimal"/>
      <w:lvlText w:val="%1."/>
      <w:lvlJc w:val="left"/>
      <w:pPr>
        <w:ind w:left="1178" w:hanging="360"/>
      </w:pPr>
      <w:rPr>
        <w:rFonts w:ascii="Arial" w:eastAsia="Arial" w:hAnsi="Arial" w:cs="Arial" w:hint="default"/>
        <w:color w:val="565656"/>
        <w:spacing w:val="-1"/>
        <w:w w:val="100"/>
        <w:sz w:val="23"/>
        <w:szCs w:val="23"/>
        <w:lang w:val="nl-NL" w:eastAsia="nl-NL" w:bidi="nl-NL"/>
      </w:rPr>
    </w:lvl>
    <w:lvl w:ilvl="1" w:tplc="B902FB98">
      <w:start w:val="1"/>
      <w:numFmt w:val="lowerLetter"/>
      <w:lvlText w:val="%2."/>
      <w:lvlJc w:val="left"/>
      <w:pPr>
        <w:ind w:left="1898" w:hanging="358"/>
      </w:pPr>
      <w:rPr>
        <w:rFonts w:ascii="Arial" w:eastAsia="Arial" w:hAnsi="Arial" w:cs="Arial" w:hint="default"/>
        <w:color w:val="565656"/>
        <w:spacing w:val="-1"/>
        <w:w w:val="100"/>
        <w:sz w:val="23"/>
        <w:szCs w:val="23"/>
        <w:lang w:val="nl-NL" w:eastAsia="nl-NL" w:bidi="nl-NL"/>
      </w:rPr>
    </w:lvl>
    <w:lvl w:ilvl="2" w:tplc="B86204F2">
      <w:numFmt w:val="bullet"/>
      <w:lvlText w:val="•"/>
      <w:lvlJc w:val="left"/>
      <w:pPr>
        <w:ind w:left="2800" w:hanging="358"/>
      </w:pPr>
      <w:rPr>
        <w:rFonts w:hint="default"/>
        <w:lang w:val="nl-NL" w:eastAsia="nl-NL" w:bidi="nl-NL"/>
      </w:rPr>
    </w:lvl>
    <w:lvl w:ilvl="3" w:tplc="26E0BA7C">
      <w:numFmt w:val="bullet"/>
      <w:lvlText w:val="•"/>
      <w:lvlJc w:val="left"/>
      <w:pPr>
        <w:ind w:left="3701" w:hanging="358"/>
      </w:pPr>
      <w:rPr>
        <w:rFonts w:hint="default"/>
        <w:lang w:val="nl-NL" w:eastAsia="nl-NL" w:bidi="nl-NL"/>
      </w:rPr>
    </w:lvl>
    <w:lvl w:ilvl="4" w:tplc="B268C234">
      <w:numFmt w:val="bullet"/>
      <w:lvlText w:val="•"/>
      <w:lvlJc w:val="left"/>
      <w:pPr>
        <w:ind w:left="4602" w:hanging="358"/>
      </w:pPr>
      <w:rPr>
        <w:rFonts w:hint="default"/>
        <w:lang w:val="nl-NL" w:eastAsia="nl-NL" w:bidi="nl-NL"/>
      </w:rPr>
    </w:lvl>
    <w:lvl w:ilvl="5" w:tplc="F66C46BE">
      <w:numFmt w:val="bullet"/>
      <w:lvlText w:val="•"/>
      <w:lvlJc w:val="left"/>
      <w:pPr>
        <w:ind w:left="5502" w:hanging="358"/>
      </w:pPr>
      <w:rPr>
        <w:rFonts w:hint="default"/>
        <w:lang w:val="nl-NL" w:eastAsia="nl-NL" w:bidi="nl-NL"/>
      </w:rPr>
    </w:lvl>
    <w:lvl w:ilvl="6" w:tplc="62B06456">
      <w:numFmt w:val="bullet"/>
      <w:lvlText w:val="•"/>
      <w:lvlJc w:val="left"/>
      <w:pPr>
        <w:ind w:left="6403" w:hanging="358"/>
      </w:pPr>
      <w:rPr>
        <w:rFonts w:hint="default"/>
        <w:lang w:val="nl-NL" w:eastAsia="nl-NL" w:bidi="nl-NL"/>
      </w:rPr>
    </w:lvl>
    <w:lvl w:ilvl="7" w:tplc="C7688238">
      <w:numFmt w:val="bullet"/>
      <w:lvlText w:val="•"/>
      <w:lvlJc w:val="left"/>
      <w:pPr>
        <w:ind w:left="7304" w:hanging="358"/>
      </w:pPr>
      <w:rPr>
        <w:rFonts w:hint="default"/>
        <w:lang w:val="nl-NL" w:eastAsia="nl-NL" w:bidi="nl-NL"/>
      </w:rPr>
    </w:lvl>
    <w:lvl w:ilvl="8" w:tplc="082CD2D0">
      <w:numFmt w:val="bullet"/>
      <w:lvlText w:val="•"/>
      <w:lvlJc w:val="left"/>
      <w:pPr>
        <w:ind w:left="8204" w:hanging="358"/>
      </w:pPr>
      <w:rPr>
        <w:rFonts w:hint="default"/>
        <w:lang w:val="nl-NL" w:eastAsia="nl-NL" w:bidi="nl-NL"/>
      </w:rPr>
    </w:lvl>
  </w:abstractNum>
  <w:abstractNum w:abstractNumId="13" w15:restartNumberingAfterBreak="0">
    <w:nsid w:val="51224CB8"/>
    <w:multiLevelType w:val="hybridMultilevel"/>
    <w:tmpl w:val="E60867D8"/>
    <w:lvl w:ilvl="0" w:tplc="3AC86F34">
      <w:start w:val="1"/>
      <w:numFmt w:val="lowerLetter"/>
      <w:lvlText w:val="%1."/>
      <w:lvlJc w:val="left"/>
      <w:pPr>
        <w:ind w:left="1538" w:hanging="360"/>
      </w:pPr>
      <w:rPr>
        <w:rFonts w:ascii="Arial" w:eastAsia="Arial" w:hAnsi="Arial" w:cs="Arial" w:hint="default"/>
        <w:color w:val="565656"/>
        <w:spacing w:val="-1"/>
        <w:w w:val="100"/>
        <w:sz w:val="23"/>
        <w:szCs w:val="23"/>
        <w:lang w:val="nl-NL" w:eastAsia="nl-NL" w:bidi="nl-NL"/>
      </w:rPr>
    </w:lvl>
    <w:lvl w:ilvl="1" w:tplc="B3D8EB4E">
      <w:numFmt w:val="bullet"/>
      <w:lvlText w:val="•"/>
      <w:lvlJc w:val="left"/>
      <w:pPr>
        <w:ind w:left="2386" w:hanging="360"/>
      </w:pPr>
      <w:rPr>
        <w:rFonts w:hint="default"/>
        <w:lang w:val="nl-NL" w:eastAsia="nl-NL" w:bidi="nl-NL"/>
      </w:rPr>
    </w:lvl>
    <w:lvl w:ilvl="2" w:tplc="ABAA2962">
      <w:numFmt w:val="bullet"/>
      <w:lvlText w:val="•"/>
      <w:lvlJc w:val="left"/>
      <w:pPr>
        <w:ind w:left="3233" w:hanging="360"/>
      </w:pPr>
      <w:rPr>
        <w:rFonts w:hint="default"/>
        <w:lang w:val="nl-NL" w:eastAsia="nl-NL" w:bidi="nl-NL"/>
      </w:rPr>
    </w:lvl>
    <w:lvl w:ilvl="3" w:tplc="EB887E08">
      <w:numFmt w:val="bullet"/>
      <w:lvlText w:val="•"/>
      <w:lvlJc w:val="left"/>
      <w:pPr>
        <w:ind w:left="4079" w:hanging="360"/>
      </w:pPr>
      <w:rPr>
        <w:rFonts w:hint="default"/>
        <w:lang w:val="nl-NL" w:eastAsia="nl-NL" w:bidi="nl-NL"/>
      </w:rPr>
    </w:lvl>
    <w:lvl w:ilvl="4" w:tplc="59BA95BC">
      <w:numFmt w:val="bullet"/>
      <w:lvlText w:val="•"/>
      <w:lvlJc w:val="left"/>
      <w:pPr>
        <w:ind w:left="4926" w:hanging="360"/>
      </w:pPr>
      <w:rPr>
        <w:rFonts w:hint="default"/>
        <w:lang w:val="nl-NL" w:eastAsia="nl-NL" w:bidi="nl-NL"/>
      </w:rPr>
    </w:lvl>
    <w:lvl w:ilvl="5" w:tplc="DBBEC94E">
      <w:numFmt w:val="bullet"/>
      <w:lvlText w:val="•"/>
      <w:lvlJc w:val="left"/>
      <w:pPr>
        <w:ind w:left="5773" w:hanging="360"/>
      </w:pPr>
      <w:rPr>
        <w:rFonts w:hint="default"/>
        <w:lang w:val="nl-NL" w:eastAsia="nl-NL" w:bidi="nl-NL"/>
      </w:rPr>
    </w:lvl>
    <w:lvl w:ilvl="6" w:tplc="328A5D6E">
      <w:numFmt w:val="bullet"/>
      <w:lvlText w:val="•"/>
      <w:lvlJc w:val="left"/>
      <w:pPr>
        <w:ind w:left="6619" w:hanging="360"/>
      </w:pPr>
      <w:rPr>
        <w:rFonts w:hint="default"/>
        <w:lang w:val="nl-NL" w:eastAsia="nl-NL" w:bidi="nl-NL"/>
      </w:rPr>
    </w:lvl>
    <w:lvl w:ilvl="7" w:tplc="CB727EBC">
      <w:numFmt w:val="bullet"/>
      <w:lvlText w:val="•"/>
      <w:lvlJc w:val="left"/>
      <w:pPr>
        <w:ind w:left="7466" w:hanging="360"/>
      </w:pPr>
      <w:rPr>
        <w:rFonts w:hint="default"/>
        <w:lang w:val="nl-NL" w:eastAsia="nl-NL" w:bidi="nl-NL"/>
      </w:rPr>
    </w:lvl>
    <w:lvl w:ilvl="8" w:tplc="9A228EEE">
      <w:numFmt w:val="bullet"/>
      <w:lvlText w:val="•"/>
      <w:lvlJc w:val="left"/>
      <w:pPr>
        <w:ind w:left="8313" w:hanging="360"/>
      </w:pPr>
      <w:rPr>
        <w:rFonts w:hint="default"/>
        <w:lang w:val="nl-NL" w:eastAsia="nl-NL" w:bidi="nl-NL"/>
      </w:rPr>
    </w:lvl>
  </w:abstractNum>
  <w:abstractNum w:abstractNumId="14" w15:restartNumberingAfterBreak="0">
    <w:nsid w:val="5A425FDE"/>
    <w:multiLevelType w:val="hybridMultilevel"/>
    <w:tmpl w:val="1AC0A052"/>
    <w:lvl w:ilvl="0" w:tplc="11540D46">
      <w:start w:val="1"/>
      <w:numFmt w:val="lowerLetter"/>
      <w:lvlText w:val="%1."/>
      <w:lvlJc w:val="left"/>
      <w:pPr>
        <w:ind w:left="2002" w:hanging="360"/>
      </w:pPr>
      <w:rPr>
        <w:rFonts w:ascii="Arial" w:eastAsia="Arial" w:hAnsi="Arial" w:cs="Arial" w:hint="default"/>
        <w:color w:val="565656"/>
        <w:spacing w:val="-1"/>
        <w:w w:val="100"/>
        <w:sz w:val="23"/>
        <w:szCs w:val="23"/>
        <w:lang w:val="nl-NL" w:eastAsia="nl-NL" w:bidi="nl-NL"/>
      </w:rPr>
    </w:lvl>
    <w:lvl w:ilvl="1" w:tplc="B6D6C2D2">
      <w:numFmt w:val="bullet"/>
      <w:lvlText w:val="•"/>
      <w:lvlJc w:val="left"/>
      <w:pPr>
        <w:ind w:left="2800" w:hanging="360"/>
      </w:pPr>
      <w:rPr>
        <w:rFonts w:hint="default"/>
        <w:lang w:val="nl-NL" w:eastAsia="nl-NL" w:bidi="nl-NL"/>
      </w:rPr>
    </w:lvl>
    <w:lvl w:ilvl="2" w:tplc="A1944F70">
      <w:numFmt w:val="bullet"/>
      <w:lvlText w:val="•"/>
      <w:lvlJc w:val="left"/>
      <w:pPr>
        <w:ind w:left="3601" w:hanging="360"/>
      </w:pPr>
      <w:rPr>
        <w:rFonts w:hint="default"/>
        <w:lang w:val="nl-NL" w:eastAsia="nl-NL" w:bidi="nl-NL"/>
      </w:rPr>
    </w:lvl>
    <w:lvl w:ilvl="3" w:tplc="109EF428">
      <w:numFmt w:val="bullet"/>
      <w:lvlText w:val="•"/>
      <w:lvlJc w:val="left"/>
      <w:pPr>
        <w:ind w:left="4401" w:hanging="360"/>
      </w:pPr>
      <w:rPr>
        <w:rFonts w:hint="default"/>
        <w:lang w:val="nl-NL" w:eastAsia="nl-NL" w:bidi="nl-NL"/>
      </w:rPr>
    </w:lvl>
    <w:lvl w:ilvl="4" w:tplc="4DCAAF2C">
      <w:numFmt w:val="bullet"/>
      <w:lvlText w:val="•"/>
      <w:lvlJc w:val="left"/>
      <w:pPr>
        <w:ind w:left="5202" w:hanging="360"/>
      </w:pPr>
      <w:rPr>
        <w:rFonts w:hint="default"/>
        <w:lang w:val="nl-NL" w:eastAsia="nl-NL" w:bidi="nl-NL"/>
      </w:rPr>
    </w:lvl>
    <w:lvl w:ilvl="5" w:tplc="D578E49E">
      <w:numFmt w:val="bullet"/>
      <w:lvlText w:val="•"/>
      <w:lvlJc w:val="left"/>
      <w:pPr>
        <w:ind w:left="6003" w:hanging="360"/>
      </w:pPr>
      <w:rPr>
        <w:rFonts w:hint="default"/>
        <w:lang w:val="nl-NL" w:eastAsia="nl-NL" w:bidi="nl-NL"/>
      </w:rPr>
    </w:lvl>
    <w:lvl w:ilvl="6" w:tplc="03A8A924">
      <w:numFmt w:val="bullet"/>
      <w:lvlText w:val="•"/>
      <w:lvlJc w:val="left"/>
      <w:pPr>
        <w:ind w:left="6803" w:hanging="360"/>
      </w:pPr>
      <w:rPr>
        <w:rFonts w:hint="default"/>
        <w:lang w:val="nl-NL" w:eastAsia="nl-NL" w:bidi="nl-NL"/>
      </w:rPr>
    </w:lvl>
    <w:lvl w:ilvl="7" w:tplc="343C6E6E">
      <w:numFmt w:val="bullet"/>
      <w:lvlText w:val="•"/>
      <w:lvlJc w:val="left"/>
      <w:pPr>
        <w:ind w:left="7604" w:hanging="360"/>
      </w:pPr>
      <w:rPr>
        <w:rFonts w:hint="default"/>
        <w:lang w:val="nl-NL" w:eastAsia="nl-NL" w:bidi="nl-NL"/>
      </w:rPr>
    </w:lvl>
    <w:lvl w:ilvl="8" w:tplc="FA7A9DE2">
      <w:numFmt w:val="bullet"/>
      <w:lvlText w:val="•"/>
      <w:lvlJc w:val="left"/>
      <w:pPr>
        <w:ind w:left="8405" w:hanging="360"/>
      </w:pPr>
      <w:rPr>
        <w:rFonts w:hint="default"/>
        <w:lang w:val="nl-NL" w:eastAsia="nl-NL" w:bidi="nl-NL"/>
      </w:rPr>
    </w:lvl>
  </w:abstractNum>
  <w:abstractNum w:abstractNumId="15" w15:restartNumberingAfterBreak="0">
    <w:nsid w:val="5ABB01A2"/>
    <w:multiLevelType w:val="hybridMultilevel"/>
    <w:tmpl w:val="ADEE01FE"/>
    <w:lvl w:ilvl="0" w:tplc="DB2A92C6">
      <w:numFmt w:val="bullet"/>
      <w:lvlText w:val="-"/>
      <w:lvlJc w:val="left"/>
      <w:pPr>
        <w:ind w:left="1238" w:hanging="360"/>
      </w:pPr>
      <w:rPr>
        <w:rFonts w:hint="default"/>
        <w:spacing w:val="-3"/>
        <w:w w:val="99"/>
        <w:lang w:val="nl-NL" w:eastAsia="nl-NL" w:bidi="nl-NL"/>
      </w:rPr>
    </w:lvl>
    <w:lvl w:ilvl="1" w:tplc="2CFABE90">
      <w:numFmt w:val="bullet"/>
      <w:lvlText w:val="•"/>
      <w:lvlJc w:val="left"/>
      <w:pPr>
        <w:ind w:left="2116" w:hanging="360"/>
      </w:pPr>
      <w:rPr>
        <w:rFonts w:hint="default"/>
        <w:lang w:val="nl-NL" w:eastAsia="nl-NL" w:bidi="nl-NL"/>
      </w:rPr>
    </w:lvl>
    <w:lvl w:ilvl="2" w:tplc="1786D632">
      <w:numFmt w:val="bullet"/>
      <w:lvlText w:val="•"/>
      <w:lvlJc w:val="left"/>
      <w:pPr>
        <w:ind w:left="2993" w:hanging="360"/>
      </w:pPr>
      <w:rPr>
        <w:rFonts w:hint="default"/>
        <w:lang w:val="nl-NL" w:eastAsia="nl-NL" w:bidi="nl-NL"/>
      </w:rPr>
    </w:lvl>
    <w:lvl w:ilvl="3" w:tplc="D340FF70">
      <w:numFmt w:val="bullet"/>
      <w:lvlText w:val="•"/>
      <w:lvlJc w:val="left"/>
      <w:pPr>
        <w:ind w:left="3869" w:hanging="360"/>
      </w:pPr>
      <w:rPr>
        <w:rFonts w:hint="default"/>
        <w:lang w:val="nl-NL" w:eastAsia="nl-NL" w:bidi="nl-NL"/>
      </w:rPr>
    </w:lvl>
    <w:lvl w:ilvl="4" w:tplc="13364182">
      <w:numFmt w:val="bullet"/>
      <w:lvlText w:val="•"/>
      <w:lvlJc w:val="left"/>
      <w:pPr>
        <w:ind w:left="4746" w:hanging="360"/>
      </w:pPr>
      <w:rPr>
        <w:rFonts w:hint="default"/>
        <w:lang w:val="nl-NL" w:eastAsia="nl-NL" w:bidi="nl-NL"/>
      </w:rPr>
    </w:lvl>
    <w:lvl w:ilvl="5" w:tplc="9742432A">
      <w:numFmt w:val="bullet"/>
      <w:lvlText w:val="•"/>
      <w:lvlJc w:val="left"/>
      <w:pPr>
        <w:ind w:left="5623" w:hanging="360"/>
      </w:pPr>
      <w:rPr>
        <w:rFonts w:hint="default"/>
        <w:lang w:val="nl-NL" w:eastAsia="nl-NL" w:bidi="nl-NL"/>
      </w:rPr>
    </w:lvl>
    <w:lvl w:ilvl="6" w:tplc="16E21C6C">
      <w:numFmt w:val="bullet"/>
      <w:lvlText w:val="•"/>
      <w:lvlJc w:val="left"/>
      <w:pPr>
        <w:ind w:left="6499" w:hanging="360"/>
      </w:pPr>
      <w:rPr>
        <w:rFonts w:hint="default"/>
        <w:lang w:val="nl-NL" w:eastAsia="nl-NL" w:bidi="nl-NL"/>
      </w:rPr>
    </w:lvl>
    <w:lvl w:ilvl="7" w:tplc="9A589614">
      <w:numFmt w:val="bullet"/>
      <w:lvlText w:val="•"/>
      <w:lvlJc w:val="left"/>
      <w:pPr>
        <w:ind w:left="7376" w:hanging="360"/>
      </w:pPr>
      <w:rPr>
        <w:rFonts w:hint="default"/>
        <w:lang w:val="nl-NL" w:eastAsia="nl-NL" w:bidi="nl-NL"/>
      </w:rPr>
    </w:lvl>
    <w:lvl w:ilvl="8" w:tplc="EE749900">
      <w:numFmt w:val="bullet"/>
      <w:lvlText w:val="•"/>
      <w:lvlJc w:val="left"/>
      <w:pPr>
        <w:ind w:left="8253" w:hanging="360"/>
      </w:pPr>
      <w:rPr>
        <w:rFonts w:hint="default"/>
        <w:lang w:val="nl-NL" w:eastAsia="nl-NL" w:bidi="nl-NL"/>
      </w:rPr>
    </w:lvl>
  </w:abstractNum>
  <w:abstractNum w:abstractNumId="16" w15:restartNumberingAfterBreak="0">
    <w:nsid w:val="5BF87637"/>
    <w:multiLevelType w:val="hybridMultilevel"/>
    <w:tmpl w:val="CB26F496"/>
    <w:lvl w:ilvl="0" w:tplc="BE9262C0">
      <w:numFmt w:val="bullet"/>
      <w:lvlText w:val="-"/>
      <w:lvlJc w:val="left"/>
      <w:pPr>
        <w:ind w:left="2246" w:hanging="360"/>
      </w:pPr>
      <w:rPr>
        <w:rFonts w:ascii="Arial" w:eastAsia="Arial" w:hAnsi="Arial" w:cs="Arial" w:hint="default"/>
        <w:color w:val="565656"/>
        <w:w w:val="100"/>
        <w:sz w:val="23"/>
        <w:szCs w:val="23"/>
        <w:lang w:val="nl-NL" w:eastAsia="nl-NL" w:bidi="nl-NL"/>
      </w:rPr>
    </w:lvl>
    <w:lvl w:ilvl="1" w:tplc="D2DE412E">
      <w:numFmt w:val="bullet"/>
      <w:lvlText w:val="•"/>
      <w:lvlJc w:val="left"/>
      <w:pPr>
        <w:ind w:left="3016" w:hanging="360"/>
      </w:pPr>
      <w:rPr>
        <w:rFonts w:hint="default"/>
        <w:lang w:val="nl-NL" w:eastAsia="nl-NL" w:bidi="nl-NL"/>
      </w:rPr>
    </w:lvl>
    <w:lvl w:ilvl="2" w:tplc="D7AA4EB8">
      <w:numFmt w:val="bullet"/>
      <w:lvlText w:val="•"/>
      <w:lvlJc w:val="left"/>
      <w:pPr>
        <w:ind w:left="3793" w:hanging="360"/>
      </w:pPr>
      <w:rPr>
        <w:rFonts w:hint="default"/>
        <w:lang w:val="nl-NL" w:eastAsia="nl-NL" w:bidi="nl-NL"/>
      </w:rPr>
    </w:lvl>
    <w:lvl w:ilvl="3" w:tplc="764CB504">
      <w:numFmt w:val="bullet"/>
      <w:lvlText w:val="•"/>
      <w:lvlJc w:val="left"/>
      <w:pPr>
        <w:ind w:left="4569" w:hanging="360"/>
      </w:pPr>
      <w:rPr>
        <w:rFonts w:hint="default"/>
        <w:lang w:val="nl-NL" w:eastAsia="nl-NL" w:bidi="nl-NL"/>
      </w:rPr>
    </w:lvl>
    <w:lvl w:ilvl="4" w:tplc="D4122C9A">
      <w:numFmt w:val="bullet"/>
      <w:lvlText w:val="•"/>
      <w:lvlJc w:val="left"/>
      <w:pPr>
        <w:ind w:left="5346" w:hanging="360"/>
      </w:pPr>
      <w:rPr>
        <w:rFonts w:hint="default"/>
        <w:lang w:val="nl-NL" w:eastAsia="nl-NL" w:bidi="nl-NL"/>
      </w:rPr>
    </w:lvl>
    <w:lvl w:ilvl="5" w:tplc="88FA4F1C">
      <w:numFmt w:val="bullet"/>
      <w:lvlText w:val="•"/>
      <w:lvlJc w:val="left"/>
      <w:pPr>
        <w:ind w:left="6123" w:hanging="360"/>
      </w:pPr>
      <w:rPr>
        <w:rFonts w:hint="default"/>
        <w:lang w:val="nl-NL" w:eastAsia="nl-NL" w:bidi="nl-NL"/>
      </w:rPr>
    </w:lvl>
    <w:lvl w:ilvl="6" w:tplc="777A28B4">
      <w:numFmt w:val="bullet"/>
      <w:lvlText w:val="•"/>
      <w:lvlJc w:val="left"/>
      <w:pPr>
        <w:ind w:left="6899" w:hanging="360"/>
      </w:pPr>
      <w:rPr>
        <w:rFonts w:hint="default"/>
        <w:lang w:val="nl-NL" w:eastAsia="nl-NL" w:bidi="nl-NL"/>
      </w:rPr>
    </w:lvl>
    <w:lvl w:ilvl="7" w:tplc="C3FADA94">
      <w:numFmt w:val="bullet"/>
      <w:lvlText w:val="•"/>
      <w:lvlJc w:val="left"/>
      <w:pPr>
        <w:ind w:left="7676" w:hanging="360"/>
      </w:pPr>
      <w:rPr>
        <w:rFonts w:hint="default"/>
        <w:lang w:val="nl-NL" w:eastAsia="nl-NL" w:bidi="nl-NL"/>
      </w:rPr>
    </w:lvl>
    <w:lvl w:ilvl="8" w:tplc="0AB2C77A">
      <w:numFmt w:val="bullet"/>
      <w:lvlText w:val="•"/>
      <w:lvlJc w:val="left"/>
      <w:pPr>
        <w:ind w:left="8453" w:hanging="360"/>
      </w:pPr>
      <w:rPr>
        <w:rFonts w:hint="default"/>
        <w:lang w:val="nl-NL" w:eastAsia="nl-NL" w:bidi="nl-NL"/>
      </w:rPr>
    </w:lvl>
  </w:abstractNum>
  <w:abstractNum w:abstractNumId="17" w15:restartNumberingAfterBreak="0">
    <w:nsid w:val="69D31C91"/>
    <w:multiLevelType w:val="hybridMultilevel"/>
    <w:tmpl w:val="3A6CAA3A"/>
    <w:lvl w:ilvl="0" w:tplc="11E27AA6">
      <w:start w:val="1"/>
      <w:numFmt w:val="decimal"/>
      <w:lvlText w:val="%1"/>
      <w:lvlJc w:val="left"/>
      <w:pPr>
        <w:ind w:left="1258" w:hanging="440"/>
      </w:pPr>
      <w:rPr>
        <w:rFonts w:ascii="Arial" w:eastAsia="Arial" w:hAnsi="Arial" w:cs="Arial" w:hint="default"/>
        <w:color w:val="565656"/>
        <w:w w:val="100"/>
        <w:sz w:val="23"/>
        <w:szCs w:val="23"/>
        <w:lang w:val="nl-NL" w:eastAsia="nl-NL" w:bidi="nl-NL"/>
      </w:rPr>
    </w:lvl>
    <w:lvl w:ilvl="1" w:tplc="9302261E">
      <w:numFmt w:val="bullet"/>
      <w:lvlText w:val="•"/>
      <w:lvlJc w:val="left"/>
      <w:pPr>
        <w:ind w:left="2134" w:hanging="440"/>
      </w:pPr>
      <w:rPr>
        <w:rFonts w:hint="default"/>
        <w:lang w:val="nl-NL" w:eastAsia="nl-NL" w:bidi="nl-NL"/>
      </w:rPr>
    </w:lvl>
    <w:lvl w:ilvl="2" w:tplc="C85ADB0C">
      <w:numFmt w:val="bullet"/>
      <w:lvlText w:val="•"/>
      <w:lvlJc w:val="left"/>
      <w:pPr>
        <w:ind w:left="3009" w:hanging="440"/>
      </w:pPr>
      <w:rPr>
        <w:rFonts w:hint="default"/>
        <w:lang w:val="nl-NL" w:eastAsia="nl-NL" w:bidi="nl-NL"/>
      </w:rPr>
    </w:lvl>
    <w:lvl w:ilvl="3" w:tplc="F684BDE4">
      <w:numFmt w:val="bullet"/>
      <w:lvlText w:val="•"/>
      <w:lvlJc w:val="left"/>
      <w:pPr>
        <w:ind w:left="3883" w:hanging="440"/>
      </w:pPr>
      <w:rPr>
        <w:rFonts w:hint="default"/>
        <w:lang w:val="nl-NL" w:eastAsia="nl-NL" w:bidi="nl-NL"/>
      </w:rPr>
    </w:lvl>
    <w:lvl w:ilvl="4" w:tplc="897E0B3A">
      <w:numFmt w:val="bullet"/>
      <w:lvlText w:val="•"/>
      <w:lvlJc w:val="left"/>
      <w:pPr>
        <w:ind w:left="4758" w:hanging="440"/>
      </w:pPr>
      <w:rPr>
        <w:rFonts w:hint="default"/>
        <w:lang w:val="nl-NL" w:eastAsia="nl-NL" w:bidi="nl-NL"/>
      </w:rPr>
    </w:lvl>
    <w:lvl w:ilvl="5" w:tplc="0DF4CD6E">
      <w:numFmt w:val="bullet"/>
      <w:lvlText w:val="•"/>
      <w:lvlJc w:val="left"/>
      <w:pPr>
        <w:ind w:left="5633" w:hanging="440"/>
      </w:pPr>
      <w:rPr>
        <w:rFonts w:hint="default"/>
        <w:lang w:val="nl-NL" w:eastAsia="nl-NL" w:bidi="nl-NL"/>
      </w:rPr>
    </w:lvl>
    <w:lvl w:ilvl="6" w:tplc="6C0A4FFE">
      <w:numFmt w:val="bullet"/>
      <w:lvlText w:val="•"/>
      <w:lvlJc w:val="left"/>
      <w:pPr>
        <w:ind w:left="6507" w:hanging="440"/>
      </w:pPr>
      <w:rPr>
        <w:rFonts w:hint="default"/>
        <w:lang w:val="nl-NL" w:eastAsia="nl-NL" w:bidi="nl-NL"/>
      </w:rPr>
    </w:lvl>
    <w:lvl w:ilvl="7" w:tplc="3D9AC518">
      <w:numFmt w:val="bullet"/>
      <w:lvlText w:val="•"/>
      <w:lvlJc w:val="left"/>
      <w:pPr>
        <w:ind w:left="7382" w:hanging="440"/>
      </w:pPr>
      <w:rPr>
        <w:rFonts w:hint="default"/>
        <w:lang w:val="nl-NL" w:eastAsia="nl-NL" w:bidi="nl-NL"/>
      </w:rPr>
    </w:lvl>
    <w:lvl w:ilvl="8" w:tplc="A4DC378C">
      <w:numFmt w:val="bullet"/>
      <w:lvlText w:val="•"/>
      <w:lvlJc w:val="left"/>
      <w:pPr>
        <w:ind w:left="8257" w:hanging="440"/>
      </w:pPr>
      <w:rPr>
        <w:rFonts w:hint="default"/>
        <w:lang w:val="nl-NL" w:eastAsia="nl-NL" w:bidi="nl-NL"/>
      </w:rPr>
    </w:lvl>
  </w:abstractNum>
  <w:abstractNum w:abstractNumId="18" w15:restartNumberingAfterBreak="0">
    <w:nsid w:val="75F91CD2"/>
    <w:multiLevelType w:val="hybridMultilevel"/>
    <w:tmpl w:val="AC560692"/>
    <w:lvl w:ilvl="0" w:tplc="8646CEA6">
      <w:start w:val="1"/>
      <w:numFmt w:val="lowerLetter"/>
      <w:lvlText w:val="%1."/>
      <w:lvlJc w:val="left"/>
      <w:pPr>
        <w:ind w:left="1538" w:hanging="360"/>
      </w:pPr>
      <w:rPr>
        <w:rFonts w:ascii="Arial" w:eastAsia="Arial" w:hAnsi="Arial" w:cs="Arial" w:hint="default"/>
        <w:color w:val="565656"/>
        <w:spacing w:val="-1"/>
        <w:w w:val="100"/>
        <w:sz w:val="23"/>
        <w:szCs w:val="23"/>
        <w:lang w:val="nl-NL" w:eastAsia="nl-NL" w:bidi="nl-NL"/>
      </w:rPr>
    </w:lvl>
    <w:lvl w:ilvl="1" w:tplc="755CA86E">
      <w:numFmt w:val="bullet"/>
      <w:lvlText w:val="•"/>
      <w:lvlJc w:val="left"/>
      <w:pPr>
        <w:ind w:left="2386" w:hanging="360"/>
      </w:pPr>
      <w:rPr>
        <w:rFonts w:hint="default"/>
        <w:lang w:val="nl-NL" w:eastAsia="nl-NL" w:bidi="nl-NL"/>
      </w:rPr>
    </w:lvl>
    <w:lvl w:ilvl="2" w:tplc="380A658E">
      <w:numFmt w:val="bullet"/>
      <w:lvlText w:val="•"/>
      <w:lvlJc w:val="left"/>
      <w:pPr>
        <w:ind w:left="3233" w:hanging="360"/>
      </w:pPr>
      <w:rPr>
        <w:rFonts w:hint="default"/>
        <w:lang w:val="nl-NL" w:eastAsia="nl-NL" w:bidi="nl-NL"/>
      </w:rPr>
    </w:lvl>
    <w:lvl w:ilvl="3" w:tplc="95509880">
      <w:numFmt w:val="bullet"/>
      <w:lvlText w:val="•"/>
      <w:lvlJc w:val="left"/>
      <w:pPr>
        <w:ind w:left="4079" w:hanging="360"/>
      </w:pPr>
      <w:rPr>
        <w:rFonts w:hint="default"/>
        <w:lang w:val="nl-NL" w:eastAsia="nl-NL" w:bidi="nl-NL"/>
      </w:rPr>
    </w:lvl>
    <w:lvl w:ilvl="4" w:tplc="11AC7254">
      <w:numFmt w:val="bullet"/>
      <w:lvlText w:val="•"/>
      <w:lvlJc w:val="left"/>
      <w:pPr>
        <w:ind w:left="4926" w:hanging="360"/>
      </w:pPr>
      <w:rPr>
        <w:rFonts w:hint="default"/>
        <w:lang w:val="nl-NL" w:eastAsia="nl-NL" w:bidi="nl-NL"/>
      </w:rPr>
    </w:lvl>
    <w:lvl w:ilvl="5" w:tplc="74E25C3C">
      <w:numFmt w:val="bullet"/>
      <w:lvlText w:val="•"/>
      <w:lvlJc w:val="left"/>
      <w:pPr>
        <w:ind w:left="5773" w:hanging="360"/>
      </w:pPr>
      <w:rPr>
        <w:rFonts w:hint="default"/>
        <w:lang w:val="nl-NL" w:eastAsia="nl-NL" w:bidi="nl-NL"/>
      </w:rPr>
    </w:lvl>
    <w:lvl w:ilvl="6" w:tplc="FF5E82E8">
      <w:numFmt w:val="bullet"/>
      <w:lvlText w:val="•"/>
      <w:lvlJc w:val="left"/>
      <w:pPr>
        <w:ind w:left="6619" w:hanging="360"/>
      </w:pPr>
      <w:rPr>
        <w:rFonts w:hint="default"/>
        <w:lang w:val="nl-NL" w:eastAsia="nl-NL" w:bidi="nl-NL"/>
      </w:rPr>
    </w:lvl>
    <w:lvl w:ilvl="7" w:tplc="815C2E9C">
      <w:numFmt w:val="bullet"/>
      <w:lvlText w:val="•"/>
      <w:lvlJc w:val="left"/>
      <w:pPr>
        <w:ind w:left="7466" w:hanging="360"/>
      </w:pPr>
      <w:rPr>
        <w:rFonts w:hint="default"/>
        <w:lang w:val="nl-NL" w:eastAsia="nl-NL" w:bidi="nl-NL"/>
      </w:rPr>
    </w:lvl>
    <w:lvl w:ilvl="8" w:tplc="75C478B8">
      <w:numFmt w:val="bullet"/>
      <w:lvlText w:val="•"/>
      <w:lvlJc w:val="left"/>
      <w:pPr>
        <w:ind w:left="8313" w:hanging="360"/>
      </w:pPr>
      <w:rPr>
        <w:rFonts w:hint="default"/>
        <w:lang w:val="nl-NL" w:eastAsia="nl-NL" w:bidi="nl-NL"/>
      </w:rPr>
    </w:lvl>
  </w:abstractNum>
  <w:abstractNum w:abstractNumId="19" w15:restartNumberingAfterBreak="0">
    <w:nsid w:val="780C3BF6"/>
    <w:multiLevelType w:val="multilevel"/>
    <w:tmpl w:val="801E659C"/>
    <w:lvl w:ilvl="0">
      <w:start w:val="1"/>
      <w:numFmt w:val="decimal"/>
      <w:lvlText w:val="%1"/>
      <w:lvlJc w:val="left"/>
      <w:pPr>
        <w:ind w:left="1210" w:hanging="392"/>
      </w:pPr>
      <w:rPr>
        <w:rFonts w:ascii="Arial" w:eastAsia="Arial" w:hAnsi="Arial" w:cs="Arial" w:hint="default"/>
        <w:b/>
        <w:bCs/>
        <w:color w:val="3B3B3B"/>
        <w:w w:val="99"/>
        <w:sz w:val="25"/>
        <w:szCs w:val="25"/>
        <w:lang w:val="nl-NL" w:eastAsia="nl-NL" w:bidi="nl-NL"/>
      </w:rPr>
    </w:lvl>
    <w:lvl w:ilvl="1">
      <w:start w:val="1"/>
      <w:numFmt w:val="decimal"/>
      <w:lvlText w:val="%1.%2"/>
      <w:lvlJc w:val="left"/>
      <w:pPr>
        <w:ind w:left="1210" w:hanging="392"/>
      </w:pPr>
      <w:rPr>
        <w:rFonts w:ascii="Arial" w:eastAsia="Arial" w:hAnsi="Arial" w:cs="Arial" w:hint="default"/>
        <w:color w:val="565656"/>
        <w:spacing w:val="-1"/>
        <w:w w:val="100"/>
        <w:sz w:val="23"/>
        <w:szCs w:val="23"/>
        <w:lang w:val="nl-NL" w:eastAsia="nl-NL" w:bidi="nl-NL"/>
      </w:rPr>
    </w:lvl>
    <w:lvl w:ilvl="2">
      <w:numFmt w:val="bullet"/>
      <w:lvlText w:val="-"/>
      <w:lvlJc w:val="left"/>
      <w:pPr>
        <w:ind w:left="1538" w:hanging="360"/>
      </w:pPr>
      <w:rPr>
        <w:rFonts w:ascii="Arial" w:eastAsia="Arial" w:hAnsi="Arial" w:cs="Arial" w:hint="default"/>
        <w:color w:val="565656"/>
        <w:w w:val="100"/>
        <w:sz w:val="23"/>
        <w:szCs w:val="23"/>
        <w:lang w:val="nl-NL" w:eastAsia="nl-NL" w:bidi="nl-NL"/>
      </w:rPr>
    </w:lvl>
    <w:lvl w:ilvl="3">
      <w:numFmt w:val="bullet"/>
      <w:lvlText w:val="•"/>
      <w:lvlJc w:val="left"/>
      <w:pPr>
        <w:ind w:left="1540" w:hanging="360"/>
      </w:pPr>
      <w:rPr>
        <w:rFonts w:hint="default"/>
        <w:lang w:val="nl-NL" w:eastAsia="nl-NL" w:bidi="nl-NL"/>
      </w:rPr>
    </w:lvl>
    <w:lvl w:ilvl="4">
      <w:numFmt w:val="bullet"/>
      <w:lvlText w:val="•"/>
      <w:lvlJc w:val="left"/>
      <w:pPr>
        <w:ind w:left="2749" w:hanging="360"/>
      </w:pPr>
      <w:rPr>
        <w:rFonts w:hint="default"/>
        <w:lang w:val="nl-NL" w:eastAsia="nl-NL" w:bidi="nl-NL"/>
      </w:rPr>
    </w:lvl>
    <w:lvl w:ilvl="5">
      <w:numFmt w:val="bullet"/>
      <w:lvlText w:val="•"/>
      <w:lvlJc w:val="left"/>
      <w:pPr>
        <w:ind w:left="3958" w:hanging="360"/>
      </w:pPr>
      <w:rPr>
        <w:rFonts w:hint="default"/>
        <w:lang w:val="nl-NL" w:eastAsia="nl-NL" w:bidi="nl-NL"/>
      </w:rPr>
    </w:lvl>
    <w:lvl w:ilvl="6">
      <w:numFmt w:val="bullet"/>
      <w:lvlText w:val="•"/>
      <w:lvlJc w:val="left"/>
      <w:pPr>
        <w:ind w:left="5168" w:hanging="360"/>
      </w:pPr>
      <w:rPr>
        <w:rFonts w:hint="default"/>
        <w:lang w:val="nl-NL" w:eastAsia="nl-NL" w:bidi="nl-NL"/>
      </w:rPr>
    </w:lvl>
    <w:lvl w:ilvl="7">
      <w:numFmt w:val="bullet"/>
      <w:lvlText w:val="•"/>
      <w:lvlJc w:val="left"/>
      <w:pPr>
        <w:ind w:left="6377" w:hanging="360"/>
      </w:pPr>
      <w:rPr>
        <w:rFonts w:hint="default"/>
        <w:lang w:val="nl-NL" w:eastAsia="nl-NL" w:bidi="nl-NL"/>
      </w:rPr>
    </w:lvl>
    <w:lvl w:ilvl="8">
      <w:numFmt w:val="bullet"/>
      <w:lvlText w:val="•"/>
      <w:lvlJc w:val="left"/>
      <w:pPr>
        <w:ind w:left="7587" w:hanging="360"/>
      </w:pPr>
      <w:rPr>
        <w:rFonts w:hint="default"/>
        <w:lang w:val="nl-NL" w:eastAsia="nl-NL" w:bidi="nl-NL"/>
      </w:rPr>
    </w:lvl>
  </w:abstractNum>
  <w:abstractNum w:abstractNumId="20" w15:restartNumberingAfterBreak="0">
    <w:nsid w:val="7D201B14"/>
    <w:multiLevelType w:val="hybridMultilevel"/>
    <w:tmpl w:val="1B70FAE0"/>
    <w:lvl w:ilvl="0" w:tplc="E9E23C64">
      <w:start w:val="1"/>
      <w:numFmt w:val="lowerLetter"/>
      <w:lvlText w:val="%1."/>
      <w:lvlJc w:val="left"/>
      <w:pPr>
        <w:ind w:left="1886" w:hanging="360"/>
      </w:pPr>
      <w:rPr>
        <w:rFonts w:ascii="Arial" w:eastAsia="Arial" w:hAnsi="Arial" w:cs="Arial" w:hint="default"/>
        <w:color w:val="565656"/>
        <w:spacing w:val="-1"/>
        <w:w w:val="100"/>
        <w:sz w:val="23"/>
        <w:szCs w:val="23"/>
        <w:lang w:val="nl-NL" w:eastAsia="nl-NL" w:bidi="nl-NL"/>
      </w:rPr>
    </w:lvl>
    <w:lvl w:ilvl="1" w:tplc="225A17AA">
      <w:numFmt w:val="bullet"/>
      <w:lvlText w:val="•"/>
      <w:lvlJc w:val="left"/>
      <w:pPr>
        <w:ind w:left="2692" w:hanging="360"/>
      </w:pPr>
      <w:rPr>
        <w:rFonts w:hint="default"/>
        <w:lang w:val="nl-NL" w:eastAsia="nl-NL" w:bidi="nl-NL"/>
      </w:rPr>
    </w:lvl>
    <w:lvl w:ilvl="2" w:tplc="56F424B4">
      <w:numFmt w:val="bullet"/>
      <w:lvlText w:val="•"/>
      <w:lvlJc w:val="left"/>
      <w:pPr>
        <w:ind w:left="3505" w:hanging="360"/>
      </w:pPr>
      <w:rPr>
        <w:rFonts w:hint="default"/>
        <w:lang w:val="nl-NL" w:eastAsia="nl-NL" w:bidi="nl-NL"/>
      </w:rPr>
    </w:lvl>
    <w:lvl w:ilvl="3" w:tplc="52CCACCE">
      <w:numFmt w:val="bullet"/>
      <w:lvlText w:val="•"/>
      <w:lvlJc w:val="left"/>
      <w:pPr>
        <w:ind w:left="4317" w:hanging="360"/>
      </w:pPr>
      <w:rPr>
        <w:rFonts w:hint="default"/>
        <w:lang w:val="nl-NL" w:eastAsia="nl-NL" w:bidi="nl-NL"/>
      </w:rPr>
    </w:lvl>
    <w:lvl w:ilvl="4" w:tplc="E0B2AE96">
      <w:numFmt w:val="bullet"/>
      <w:lvlText w:val="•"/>
      <w:lvlJc w:val="left"/>
      <w:pPr>
        <w:ind w:left="5130" w:hanging="360"/>
      </w:pPr>
      <w:rPr>
        <w:rFonts w:hint="default"/>
        <w:lang w:val="nl-NL" w:eastAsia="nl-NL" w:bidi="nl-NL"/>
      </w:rPr>
    </w:lvl>
    <w:lvl w:ilvl="5" w:tplc="59C0ABE0">
      <w:numFmt w:val="bullet"/>
      <w:lvlText w:val="•"/>
      <w:lvlJc w:val="left"/>
      <w:pPr>
        <w:ind w:left="5943" w:hanging="360"/>
      </w:pPr>
      <w:rPr>
        <w:rFonts w:hint="default"/>
        <w:lang w:val="nl-NL" w:eastAsia="nl-NL" w:bidi="nl-NL"/>
      </w:rPr>
    </w:lvl>
    <w:lvl w:ilvl="6" w:tplc="2B14042C">
      <w:numFmt w:val="bullet"/>
      <w:lvlText w:val="•"/>
      <w:lvlJc w:val="left"/>
      <w:pPr>
        <w:ind w:left="6755" w:hanging="360"/>
      </w:pPr>
      <w:rPr>
        <w:rFonts w:hint="default"/>
        <w:lang w:val="nl-NL" w:eastAsia="nl-NL" w:bidi="nl-NL"/>
      </w:rPr>
    </w:lvl>
    <w:lvl w:ilvl="7" w:tplc="81307A78">
      <w:numFmt w:val="bullet"/>
      <w:lvlText w:val="•"/>
      <w:lvlJc w:val="left"/>
      <w:pPr>
        <w:ind w:left="7568" w:hanging="360"/>
      </w:pPr>
      <w:rPr>
        <w:rFonts w:hint="default"/>
        <w:lang w:val="nl-NL" w:eastAsia="nl-NL" w:bidi="nl-NL"/>
      </w:rPr>
    </w:lvl>
    <w:lvl w:ilvl="8" w:tplc="ACC69FD8">
      <w:numFmt w:val="bullet"/>
      <w:lvlText w:val="•"/>
      <w:lvlJc w:val="left"/>
      <w:pPr>
        <w:ind w:left="8381" w:hanging="360"/>
      </w:pPr>
      <w:rPr>
        <w:rFonts w:hint="default"/>
        <w:lang w:val="nl-NL" w:eastAsia="nl-NL" w:bidi="nl-NL"/>
      </w:rPr>
    </w:lvl>
  </w:abstractNum>
  <w:num w:numId="1">
    <w:abstractNumId w:val="16"/>
  </w:num>
  <w:num w:numId="2">
    <w:abstractNumId w:val="4"/>
  </w:num>
  <w:num w:numId="3">
    <w:abstractNumId w:val="3"/>
  </w:num>
  <w:num w:numId="4">
    <w:abstractNumId w:val="12"/>
  </w:num>
  <w:num w:numId="5">
    <w:abstractNumId w:val="2"/>
  </w:num>
  <w:num w:numId="6">
    <w:abstractNumId w:val="5"/>
  </w:num>
  <w:num w:numId="7">
    <w:abstractNumId w:val="8"/>
  </w:num>
  <w:num w:numId="8">
    <w:abstractNumId w:val="10"/>
  </w:num>
  <w:num w:numId="9">
    <w:abstractNumId w:val="11"/>
  </w:num>
  <w:num w:numId="10">
    <w:abstractNumId w:val="18"/>
  </w:num>
  <w:num w:numId="11">
    <w:abstractNumId w:val="13"/>
  </w:num>
  <w:num w:numId="12">
    <w:abstractNumId w:val="14"/>
  </w:num>
  <w:num w:numId="13">
    <w:abstractNumId w:val="6"/>
  </w:num>
  <w:num w:numId="14">
    <w:abstractNumId w:val="9"/>
  </w:num>
  <w:num w:numId="15">
    <w:abstractNumId w:val="20"/>
  </w:num>
  <w:num w:numId="16">
    <w:abstractNumId w:val="15"/>
  </w:num>
  <w:num w:numId="17">
    <w:abstractNumId w:val="1"/>
  </w:num>
  <w:num w:numId="18">
    <w:abstractNumId w:val="19"/>
  </w:num>
  <w:num w:numId="19">
    <w:abstractNumId w:val="17"/>
  </w:num>
  <w:num w:numId="20">
    <w:abstractNumId w:val="0"/>
  </w:num>
  <w:num w:numId="21">
    <w:abstractNumId w:val="7"/>
    <w:lvlOverride w:ilvl="0">
      <w:startOverride w:val="9"/>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B22"/>
    <w:rsid w:val="00014F3A"/>
    <w:rsid w:val="000266D9"/>
    <w:rsid w:val="00047A49"/>
    <w:rsid w:val="00082B53"/>
    <w:rsid w:val="00092CBD"/>
    <w:rsid w:val="000C59C1"/>
    <w:rsid w:val="001140D2"/>
    <w:rsid w:val="00116935"/>
    <w:rsid w:val="001235AD"/>
    <w:rsid w:val="00147388"/>
    <w:rsid w:val="0017544C"/>
    <w:rsid w:val="00182E05"/>
    <w:rsid w:val="001A549E"/>
    <w:rsid w:val="002071C0"/>
    <w:rsid w:val="00293D1B"/>
    <w:rsid w:val="002D0DD5"/>
    <w:rsid w:val="002D6292"/>
    <w:rsid w:val="002E6E6B"/>
    <w:rsid w:val="002F175D"/>
    <w:rsid w:val="002F5FEC"/>
    <w:rsid w:val="0031644A"/>
    <w:rsid w:val="00324082"/>
    <w:rsid w:val="0032528D"/>
    <w:rsid w:val="00340967"/>
    <w:rsid w:val="00347808"/>
    <w:rsid w:val="00372DE3"/>
    <w:rsid w:val="003A42B2"/>
    <w:rsid w:val="003F4B38"/>
    <w:rsid w:val="00476174"/>
    <w:rsid w:val="004A1421"/>
    <w:rsid w:val="004B1A40"/>
    <w:rsid w:val="004B3D12"/>
    <w:rsid w:val="004C576B"/>
    <w:rsid w:val="004E51E7"/>
    <w:rsid w:val="004F2255"/>
    <w:rsid w:val="00521212"/>
    <w:rsid w:val="005458AF"/>
    <w:rsid w:val="00593B22"/>
    <w:rsid w:val="00595F8C"/>
    <w:rsid w:val="005A7FF0"/>
    <w:rsid w:val="005D039A"/>
    <w:rsid w:val="005E7A0A"/>
    <w:rsid w:val="0060237E"/>
    <w:rsid w:val="006119FD"/>
    <w:rsid w:val="00645CE9"/>
    <w:rsid w:val="00672F6D"/>
    <w:rsid w:val="0067463E"/>
    <w:rsid w:val="00684532"/>
    <w:rsid w:val="006A2DE8"/>
    <w:rsid w:val="006D295A"/>
    <w:rsid w:val="006E714B"/>
    <w:rsid w:val="006E7A01"/>
    <w:rsid w:val="007018EB"/>
    <w:rsid w:val="007109C9"/>
    <w:rsid w:val="007138F6"/>
    <w:rsid w:val="007232DE"/>
    <w:rsid w:val="00765734"/>
    <w:rsid w:val="00773AF7"/>
    <w:rsid w:val="0077753F"/>
    <w:rsid w:val="007961C4"/>
    <w:rsid w:val="00800CBB"/>
    <w:rsid w:val="008524B7"/>
    <w:rsid w:val="00880A6E"/>
    <w:rsid w:val="0088596A"/>
    <w:rsid w:val="008C1C2B"/>
    <w:rsid w:val="008F0908"/>
    <w:rsid w:val="008F3F55"/>
    <w:rsid w:val="009215E4"/>
    <w:rsid w:val="00926A7A"/>
    <w:rsid w:val="009277EB"/>
    <w:rsid w:val="00950D21"/>
    <w:rsid w:val="00964F28"/>
    <w:rsid w:val="009A7C3A"/>
    <w:rsid w:val="00A02DC7"/>
    <w:rsid w:val="00A42BA5"/>
    <w:rsid w:val="00A52B87"/>
    <w:rsid w:val="00A84106"/>
    <w:rsid w:val="00A85E7D"/>
    <w:rsid w:val="00A97CB2"/>
    <w:rsid w:val="00AD61B0"/>
    <w:rsid w:val="00B30A9F"/>
    <w:rsid w:val="00B6336E"/>
    <w:rsid w:val="00BB232E"/>
    <w:rsid w:val="00BD4598"/>
    <w:rsid w:val="00C26E07"/>
    <w:rsid w:val="00C82C18"/>
    <w:rsid w:val="00C8331F"/>
    <w:rsid w:val="00C835FD"/>
    <w:rsid w:val="00CA250A"/>
    <w:rsid w:val="00CA3E96"/>
    <w:rsid w:val="00D038CD"/>
    <w:rsid w:val="00D34F4C"/>
    <w:rsid w:val="00DA6BEA"/>
    <w:rsid w:val="00DC2E1A"/>
    <w:rsid w:val="00DD5D9F"/>
    <w:rsid w:val="00E7410C"/>
    <w:rsid w:val="00E80359"/>
    <w:rsid w:val="00E96CAC"/>
    <w:rsid w:val="00ED1918"/>
    <w:rsid w:val="00F0281A"/>
    <w:rsid w:val="00F10C0F"/>
    <w:rsid w:val="00F216F6"/>
    <w:rsid w:val="00F4726B"/>
    <w:rsid w:val="00F56B51"/>
    <w:rsid w:val="00F72EF7"/>
    <w:rsid w:val="00FA5692"/>
    <w:rsid w:val="00FB25EA"/>
    <w:rsid w:val="00FE160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9C29B6"/>
  <w15:docId w15:val="{4B301EB9-637C-4C64-9831-A347FDDDA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Arial" w:eastAsia="Arial" w:hAnsi="Arial" w:cs="Arial"/>
      <w:lang w:val="nl-NL" w:eastAsia="nl-NL" w:bidi="nl-NL"/>
    </w:rPr>
  </w:style>
  <w:style w:type="paragraph" w:styleId="Kop1">
    <w:name w:val="heading 1"/>
    <w:basedOn w:val="Standaard"/>
    <w:uiPriority w:val="9"/>
    <w:qFormat/>
    <w:pPr>
      <w:spacing w:before="73"/>
      <w:ind w:left="110"/>
      <w:outlineLvl w:val="0"/>
    </w:pPr>
    <w:rPr>
      <w:b/>
      <w:bCs/>
      <w:sz w:val="80"/>
      <w:szCs w:val="80"/>
    </w:rPr>
  </w:style>
  <w:style w:type="paragraph" w:styleId="Kop2">
    <w:name w:val="heading 2"/>
    <w:basedOn w:val="Standaard"/>
    <w:uiPriority w:val="9"/>
    <w:unhideWhenUsed/>
    <w:qFormat/>
    <w:pPr>
      <w:spacing w:before="15"/>
      <w:ind w:left="2966" w:hanging="360"/>
      <w:outlineLvl w:val="1"/>
    </w:pPr>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Inhopg1">
    <w:name w:val="toc 1"/>
    <w:basedOn w:val="Standaard"/>
    <w:uiPriority w:val="1"/>
    <w:qFormat/>
    <w:pPr>
      <w:spacing w:before="122"/>
      <w:ind w:left="1478" w:hanging="661"/>
    </w:pPr>
    <w:rPr>
      <w:sz w:val="23"/>
      <w:szCs w:val="23"/>
    </w:rPr>
  </w:style>
  <w:style w:type="paragraph" w:styleId="Plattetekst">
    <w:name w:val="Body Text"/>
    <w:basedOn w:val="Standaard"/>
    <w:uiPriority w:val="1"/>
    <w:qFormat/>
    <w:rPr>
      <w:sz w:val="23"/>
      <w:szCs w:val="23"/>
    </w:rPr>
  </w:style>
  <w:style w:type="paragraph" w:styleId="Lijstalinea">
    <w:name w:val="List Paragraph"/>
    <w:basedOn w:val="Standaard"/>
    <w:uiPriority w:val="1"/>
    <w:qFormat/>
    <w:pPr>
      <w:ind w:left="1210" w:hanging="392"/>
    </w:pPr>
  </w:style>
  <w:style w:type="paragraph" w:customStyle="1" w:styleId="TableParagraph">
    <w:name w:val="Table Paragraph"/>
    <w:basedOn w:val="Standaard"/>
    <w:uiPriority w:val="1"/>
    <w:qFormat/>
    <w:pPr>
      <w:ind w:left="107"/>
    </w:pPr>
  </w:style>
  <w:style w:type="paragraph" w:styleId="Ballontekst">
    <w:name w:val="Balloon Text"/>
    <w:basedOn w:val="Standaard"/>
    <w:link w:val="BallontekstChar"/>
    <w:uiPriority w:val="99"/>
    <w:semiHidden/>
    <w:unhideWhenUsed/>
    <w:rsid w:val="00964F28"/>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64F28"/>
    <w:rPr>
      <w:rFonts w:ascii="Segoe UI" w:eastAsia="Arial" w:hAnsi="Segoe UI" w:cs="Segoe UI"/>
      <w:sz w:val="18"/>
      <w:szCs w:val="18"/>
      <w:lang w:val="nl-NL" w:eastAsia="nl-NL" w:bidi="nl-NL"/>
    </w:rPr>
  </w:style>
  <w:style w:type="paragraph" w:styleId="Geenafstand">
    <w:name w:val="No Spacing"/>
    <w:uiPriority w:val="1"/>
    <w:qFormat/>
    <w:rsid w:val="006D295A"/>
    <w:pPr>
      <w:widowControl/>
      <w:autoSpaceDE/>
      <w:autoSpaceDN/>
    </w:pPr>
    <w:rPr>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33643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hyperlink" Target="https://wetten.overheid.nl/BWBR0004593/2019-01-01/" TargetMode="External"/><Relationship Id="rId26" Type="http://schemas.openxmlformats.org/officeDocument/2006/relationships/hyperlink" Target="https://wetten.overheid.nl/BWBR0004593/2019-01-01" TargetMode="External"/><Relationship Id="rId39" Type="http://schemas.openxmlformats.org/officeDocument/2006/relationships/hyperlink" Target="https://wetten.overheid.nl/BWBR0004593/2019-01-01" TargetMode="External"/><Relationship Id="rId21" Type="http://schemas.openxmlformats.org/officeDocument/2006/relationships/hyperlink" Target="https://wetten.overheid.nl/BWBR0013800/2020-04-01" TargetMode="External"/><Relationship Id="rId34" Type="http://schemas.openxmlformats.org/officeDocument/2006/relationships/hyperlink" Target="https://wetten.overheid.nl/BWBR0004593/2019-01-01" TargetMode="External"/><Relationship Id="rId42" Type="http://schemas.openxmlformats.org/officeDocument/2006/relationships/hyperlink" Target="https://wetten.overheid.nl/BWBR0004593/2019-01-01" TargetMode="External"/><Relationship Id="rId47" Type="http://schemas.openxmlformats.org/officeDocument/2006/relationships/hyperlink" Target="https://wetten.overheid.nl/BWBR0004593/2019-01-01" TargetMode="External"/><Relationship Id="rId50" Type="http://schemas.openxmlformats.org/officeDocument/2006/relationships/hyperlink" Target="mailto:bestuur@csg.nl"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6.jpeg"/><Relationship Id="rId29" Type="http://schemas.openxmlformats.org/officeDocument/2006/relationships/hyperlink" Target="http://www.examenblad.nl/" TargetMode="External"/><Relationship Id="rId11" Type="http://schemas.openxmlformats.org/officeDocument/2006/relationships/image" Target="media/image1.jpeg"/><Relationship Id="rId24" Type="http://schemas.openxmlformats.org/officeDocument/2006/relationships/hyperlink" Target="https://wetten.overheid.nl/BWBR0004593/2019-01-01" TargetMode="External"/><Relationship Id="rId32" Type="http://schemas.openxmlformats.org/officeDocument/2006/relationships/hyperlink" Target="https://wetten.overheid.nl/BWBR0004593/2019-01-01" TargetMode="External"/><Relationship Id="rId37" Type="http://schemas.openxmlformats.org/officeDocument/2006/relationships/hyperlink" Target="https://wetten.overheid.nl/BWBR0004593/2019-01-01/" TargetMode="External"/><Relationship Id="rId40" Type="http://schemas.openxmlformats.org/officeDocument/2006/relationships/hyperlink" Target="https://wetten.overheid.nl/BWBR0004593/2019-01-01" TargetMode="External"/><Relationship Id="rId45" Type="http://schemas.openxmlformats.org/officeDocument/2006/relationships/hyperlink" Target="https://wetten.overheid.nl/BWBR0004593/2019-01-01" TargetMode="External"/><Relationship Id="rId53"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wetten.overheid.nl/BWBR0004593/2019-01-01" TargetMode="External"/><Relationship Id="rId31" Type="http://schemas.openxmlformats.org/officeDocument/2006/relationships/hyperlink" Target="https://wetten.overheid.nl/BWBR0004593/2019-01-01" TargetMode="External"/><Relationship Id="rId44" Type="http://schemas.openxmlformats.org/officeDocument/2006/relationships/hyperlink" Target="https://wetten.overheid.nl/BWBR0004593/2019-01-01" TargetMode="Externa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hyperlink" Target="https://wetten.overheid.nl/BWBR0004593/2019-01-01" TargetMode="External"/><Relationship Id="rId27" Type="http://schemas.openxmlformats.org/officeDocument/2006/relationships/hyperlink" Target="https://wetten.overheid.nl/BWBR0004593/2019-01-01" TargetMode="External"/><Relationship Id="rId30" Type="http://schemas.openxmlformats.org/officeDocument/2006/relationships/hyperlink" Target="https://wetten.overheid.nl/BWBR0004593/2019-01-01" TargetMode="External"/><Relationship Id="rId35" Type="http://schemas.openxmlformats.org/officeDocument/2006/relationships/hyperlink" Target="https://wetten.overheid.nl/BWBR0005946/2019-01-01" TargetMode="External"/><Relationship Id="rId43" Type="http://schemas.openxmlformats.org/officeDocument/2006/relationships/hyperlink" Target="https://wetten.overheid.nl/BWBR0004593/2019-01-01" TargetMode="External"/><Relationship Id="rId48" Type="http://schemas.openxmlformats.org/officeDocument/2006/relationships/hyperlink" Target="https://wetten.overheid.nl/BWBR0004593/2019-01-01" TargetMode="External"/><Relationship Id="rId8" Type="http://schemas.openxmlformats.org/officeDocument/2006/relationships/webSettings" Target="webSettings.xml"/><Relationship Id="rId51" Type="http://schemas.openxmlformats.org/officeDocument/2006/relationships/hyperlink" Target="https://www.examenblad.nl/wetgeving/eindexamenbesluit-vo/artikel-49-uitslag-eindexamen/2021" TargetMode="External"/><Relationship Id="rId3" Type="http://schemas.openxmlformats.org/officeDocument/2006/relationships/customXml" Target="../customXml/item3.xml"/><Relationship Id="rId12" Type="http://schemas.openxmlformats.org/officeDocument/2006/relationships/image" Target="media/image2.jpeg"/><Relationship Id="rId17" Type="http://schemas.openxmlformats.org/officeDocument/2006/relationships/footer" Target="footer1.xml"/><Relationship Id="rId25" Type="http://schemas.openxmlformats.org/officeDocument/2006/relationships/hyperlink" Target="https://wetten.overheid.nl/BWBR0004593/2019-01-01" TargetMode="External"/><Relationship Id="rId33" Type="http://schemas.openxmlformats.org/officeDocument/2006/relationships/hyperlink" Target="https://wetten.overheid.nl/BWBR0004593/2019-01-01" TargetMode="External"/><Relationship Id="rId38" Type="http://schemas.openxmlformats.org/officeDocument/2006/relationships/hyperlink" Target="https://wetten.overheid.nl/BWBR0004593/2019-01-01" TargetMode="External"/><Relationship Id="rId46" Type="http://schemas.openxmlformats.org/officeDocument/2006/relationships/hyperlink" Target="https://wetten.overheid.nl/BWBR0004593/2019-01-01" TargetMode="External"/><Relationship Id="rId20" Type="http://schemas.openxmlformats.org/officeDocument/2006/relationships/hyperlink" Target="https://wetten.overheid.nl/BWBR0013800/2020-04-01" TargetMode="External"/><Relationship Id="rId41" Type="http://schemas.openxmlformats.org/officeDocument/2006/relationships/hyperlink" Target="https://wetten.overheid.nl/BWBR0004593/2019-01-01"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5.jpeg"/><Relationship Id="rId23" Type="http://schemas.openxmlformats.org/officeDocument/2006/relationships/hyperlink" Target="https://wetten.overheid.nl/BWBR0004593/2019-01-01" TargetMode="External"/><Relationship Id="rId28" Type="http://schemas.openxmlformats.org/officeDocument/2006/relationships/hyperlink" Target="http://www.examenblad.nl/" TargetMode="External"/><Relationship Id="rId36" Type="http://schemas.openxmlformats.org/officeDocument/2006/relationships/hyperlink" Target="https://wetten.overheid.nl/BWBR0005946/2019-01-01" TargetMode="External"/><Relationship Id="rId49" Type="http://schemas.openxmlformats.org/officeDocument/2006/relationships/hyperlink" Target="https://wetten.overheid.nl/BWBR0004593/2019-01-01"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89CEBF80D459346A8B7C6AEA9FD2A42" ma:contentTypeVersion="11" ma:contentTypeDescription="Create a new document." ma:contentTypeScope="" ma:versionID="219b4e24fb887846f124c8a516fa61dc">
  <xsd:schema xmlns:xsd="http://www.w3.org/2001/XMLSchema" xmlns:xs="http://www.w3.org/2001/XMLSchema" xmlns:p="http://schemas.microsoft.com/office/2006/metadata/properties" xmlns:ns2="7dd9ed17-9b1a-4328-9c50-193ec4c460ed" xmlns:ns3="b3244042-4707-48d2-9bdb-e80a7a673c84" targetNamespace="http://schemas.microsoft.com/office/2006/metadata/properties" ma:root="true" ma:fieldsID="a2001465f825548e041c41eea51487ca" ns2:_="" ns3:_="">
    <xsd:import namespace="7dd9ed17-9b1a-4328-9c50-193ec4c460ed"/>
    <xsd:import namespace="b3244042-4707-48d2-9bdb-e80a7a673c8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d9ed17-9b1a-4328-9c50-193ec4c460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3244042-4707-48d2-9bdb-e80a7a673c8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D14C1AE-FEFE-43A8-B967-674734704ED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DC6CDCF-5AC1-44FD-B16E-1C3FDA9A2E4F}">
  <ds:schemaRefs>
    <ds:schemaRef ds:uri="http://schemas.openxmlformats.org/officeDocument/2006/bibliography"/>
  </ds:schemaRefs>
</ds:datastoreItem>
</file>

<file path=customXml/itemProps3.xml><?xml version="1.0" encoding="utf-8"?>
<ds:datastoreItem xmlns:ds="http://schemas.openxmlformats.org/officeDocument/2006/customXml" ds:itemID="{3FF54212-C85A-4E0A-A7A5-BA69F39692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d9ed17-9b1a-4328-9c50-193ec4c460ed"/>
    <ds:schemaRef ds:uri="b3244042-4707-48d2-9bdb-e80a7a673c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79D63AB-448C-463D-B96A-8D5D45A17CB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27</Pages>
  <Words>8182</Words>
  <Characters>45002</Characters>
  <Application>Microsoft Office Word</Application>
  <DocSecurity>0</DocSecurity>
  <Lines>375</Lines>
  <Paragraphs>106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Doornkamp, J.A.</dc:creator>
  <cp:lastModifiedBy>Benjamins, R.J.</cp:lastModifiedBy>
  <cp:revision>13</cp:revision>
  <cp:lastPrinted>2020-09-01T09:46:00Z</cp:lastPrinted>
  <dcterms:created xsi:type="dcterms:W3CDTF">2021-09-17T10:28:00Z</dcterms:created>
  <dcterms:modified xsi:type="dcterms:W3CDTF">2021-09-17T10:46:00Z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2020-08-19T00:00:00Z</vt:filetime>
  </property>
  <property fmtid="{D5CDD505-2E9C-101B-9397-08002B2CF9AE}" pid="3" name="Creator">
    <vt:lpwstr>Microsoft® Word voor Office 365</vt:lpwstr>
  </property>
  <property fmtid="{D5CDD505-2E9C-101B-9397-08002B2CF9AE}" pid="4" name="LastSaved">
    <vt:filetime>2020-09-01T00:00:00Z</vt:filetime>
  </property>
  <property fmtid="{D5CDD505-2E9C-101B-9397-08002B2CF9AE}" pid="5" name="ContentTypeId">
    <vt:lpwstr>0x010100289CEBF80D459346A8B7C6AEA9FD2A42</vt:lpwstr>
  </property>
</Properties>
</file>